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2C7922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710" cy="743585"/>
            <wp:effectExtent l="19050" t="0" r="889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074D6B">
      <w:pPr>
        <w:jc w:val="center"/>
        <w:rPr>
          <w:color w:val="FF0000"/>
          <w:sz w:val="16"/>
        </w:rPr>
      </w:pPr>
    </w:p>
    <w:p w:rsidR="004C2E5B" w:rsidRDefault="004C2E5B" w:rsidP="00AF089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5C03E3">
        <w:rPr>
          <w:sz w:val="28"/>
          <w:szCs w:val="28"/>
        </w:rPr>
        <w:t>ДЯДЬКОВСКОГО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Pr="006A3B0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Pr="00E865B2" w:rsidRDefault="005C03E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2C7922">
        <w:rPr>
          <w:b/>
          <w:color w:val="000000"/>
        </w:rPr>
        <w:t>12</w:t>
      </w:r>
      <w:r w:rsidR="0017046B">
        <w:rPr>
          <w:b/>
          <w:color w:val="000000"/>
        </w:rPr>
        <w:t>.</w:t>
      </w:r>
      <w:r w:rsidR="00C92B48">
        <w:rPr>
          <w:b/>
          <w:color w:val="000000"/>
        </w:rPr>
        <w:t>12</w:t>
      </w:r>
      <w:r w:rsidR="0017046B">
        <w:rPr>
          <w:b/>
          <w:color w:val="000000"/>
        </w:rPr>
        <w:t>.</w:t>
      </w:r>
      <w:r w:rsidR="0041224C">
        <w:rPr>
          <w:b/>
          <w:color w:val="000000"/>
        </w:rPr>
        <w:t>202</w:t>
      </w:r>
      <w:r w:rsidR="007C7B27">
        <w:rPr>
          <w:b/>
          <w:color w:val="000000"/>
        </w:rPr>
        <w:t>4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   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       </w:t>
      </w:r>
      <w:r w:rsidR="0041224C">
        <w:rPr>
          <w:b/>
          <w:color w:val="000000"/>
        </w:rPr>
        <w:t xml:space="preserve">           </w:t>
      </w:r>
      <w:r w:rsidR="00812E49">
        <w:rPr>
          <w:b/>
          <w:color w:val="000000"/>
        </w:rPr>
        <w:t xml:space="preserve"> </w:t>
      </w:r>
      <w:r w:rsidR="00416841" w:rsidRPr="00812E49">
        <w:rPr>
          <w:b/>
          <w:color w:val="000000"/>
        </w:rPr>
        <w:t>№</w:t>
      </w:r>
      <w:r w:rsidR="00DF6C65">
        <w:rPr>
          <w:b/>
          <w:color w:val="000000"/>
        </w:rPr>
        <w:t xml:space="preserve"> </w:t>
      </w:r>
    </w:p>
    <w:p w:rsidR="00C8698E" w:rsidRDefault="00C04707">
      <w:r>
        <w:t xml:space="preserve">                                                           </w:t>
      </w:r>
      <w:r w:rsidR="00755CD8">
        <w:t xml:space="preserve">     </w:t>
      </w:r>
      <w:r>
        <w:t xml:space="preserve">   </w:t>
      </w:r>
      <w:r w:rsidR="005C03E3">
        <w:t>ст.Дядьковская</w:t>
      </w:r>
    </w:p>
    <w:p w:rsidR="001A1DF3" w:rsidRDefault="001A1DF3"/>
    <w:p w:rsidR="00BC0BC7" w:rsidRPr="00BC0BC7" w:rsidRDefault="00BC0BC7" w:rsidP="00BC0BC7">
      <w:pPr>
        <w:suppressAutoHyphens/>
        <w:overflowPunct w:val="0"/>
        <w:jc w:val="center"/>
        <w:rPr>
          <w:rFonts w:ascii="Courier New" w:hAnsi="Courier New" w:cs="Courier New"/>
          <w:color w:val="000000"/>
          <w:sz w:val="20"/>
          <w:szCs w:val="20"/>
          <w:lang w:eastAsia="zh-CN"/>
        </w:rPr>
      </w:pPr>
      <w:bookmarkStart w:id="0" w:name="_Hlk90383202"/>
      <w:r w:rsidRPr="00BC0BC7">
        <w:rPr>
          <w:b/>
          <w:bCs/>
          <w:color w:val="000000"/>
          <w:sz w:val="28"/>
          <w:szCs w:val="28"/>
          <w:lang w:eastAsia="zh-CN"/>
        </w:rPr>
        <w:t xml:space="preserve">О передаче </w:t>
      </w:r>
      <w:bookmarkEnd w:id="0"/>
      <w:r w:rsidRPr="00BC0BC7">
        <w:rPr>
          <w:b/>
          <w:bCs/>
          <w:color w:val="000000"/>
          <w:sz w:val="28"/>
          <w:szCs w:val="28"/>
          <w:lang w:eastAsia="zh-CN"/>
        </w:rPr>
        <w:t>части полномочий  от сельских поселений по организации теплоснабжения  в границах сельских поселений</w:t>
      </w:r>
    </w:p>
    <w:p w:rsidR="00BC0BC7" w:rsidRPr="00BC0BC7" w:rsidRDefault="00BC0BC7" w:rsidP="00BC0BC7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BC0BC7" w:rsidRPr="00BC0BC7" w:rsidRDefault="00BC0BC7" w:rsidP="00BC0BC7">
      <w:pPr>
        <w:shd w:val="clear" w:color="auto" w:fill="FFFFFF"/>
        <w:suppressAutoHyphens/>
        <w:overflowPunct w:val="0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lang w:eastAsia="zh-CN" w:bidi="hi-IN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94D89">
        <w:rPr>
          <w:rFonts w:eastAsia="SimSun"/>
          <w:color w:val="000000"/>
          <w:kern w:val="2"/>
          <w:sz w:val="28"/>
          <w:lang w:eastAsia="zh-CN" w:bidi="hi-IN"/>
        </w:rPr>
        <w:t xml:space="preserve"> </w:t>
      </w:r>
      <w:r w:rsidRPr="00BC0BC7">
        <w:rPr>
          <w:rFonts w:eastAsia="SimSun"/>
          <w:color w:val="000000"/>
          <w:kern w:val="2"/>
          <w:sz w:val="28"/>
          <w:lang w:eastAsia="zh-CN" w:bidi="hi-IN"/>
        </w:rPr>
        <w:t>Уставом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</w:t>
      </w:r>
      <w:r w:rsidRPr="00BC0BC7">
        <w:rPr>
          <w:rFonts w:eastAsia="SimSun"/>
          <w:color w:val="000000"/>
          <w:kern w:val="2"/>
          <w:sz w:val="28"/>
          <w:lang w:eastAsia="zh-CN" w:bidi="hi-IN"/>
        </w:rPr>
        <w:t xml:space="preserve">, Совет </w:t>
      </w:r>
      <w:r w:rsidRPr="0041224C">
        <w:rPr>
          <w:rFonts w:eastAsia="SimSun"/>
          <w:sz w:val="28"/>
          <w:szCs w:val="28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 </w:t>
      </w:r>
      <w:proofErr w:type="spellStart"/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р</w:t>
      </w:r>
      <w:proofErr w:type="spellEnd"/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е </w:t>
      </w:r>
      <w:proofErr w:type="spell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ш</w:t>
      </w:r>
      <w:proofErr w:type="spell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и л:</w:t>
      </w:r>
    </w:p>
    <w:p w:rsidR="00BC0BC7" w:rsidRPr="00BC0BC7" w:rsidRDefault="00BC0BC7" w:rsidP="00BC0BC7">
      <w:pPr>
        <w:tabs>
          <w:tab w:val="left" w:pos="851"/>
          <w:tab w:val="left" w:pos="993"/>
        </w:tabs>
        <w:suppressAutoHyphens/>
        <w:overflowPunct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>1.</w:t>
      </w:r>
      <w:r w:rsidRPr="00BC0BC7">
        <w:rPr>
          <w:color w:val="000000"/>
          <w:sz w:val="28"/>
          <w:szCs w:val="28"/>
          <w:lang w:eastAsia="zh-CN"/>
        </w:rPr>
        <w:tab/>
        <w:t xml:space="preserve"> Передать администрации муниципального образования Кореновский район часть полномочий от сельских поселений по организации теплоснабжения  в границах сельских поселений.</w:t>
      </w:r>
    </w:p>
    <w:p w:rsidR="00BC0BC7" w:rsidRPr="00BC0BC7" w:rsidRDefault="00BC0BC7" w:rsidP="00BC0BC7">
      <w:pPr>
        <w:tabs>
          <w:tab w:val="left" w:pos="1134"/>
        </w:tabs>
        <w:suppressAutoHyphens/>
        <w:overflowPunct w:val="0"/>
        <w:ind w:firstLine="709"/>
        <w:jc w:val="both"/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>2.</w:t>
      </w:r>
      <w:r w:rsidRPr="00BC0BC7">
        <w:rPr>
          <w:color w:val="000000"/>
          <w:sz w:val="28"/>
          <w:szCs w:val="28"/>
          <w:lang w:eastAsia="zh-CN"/>
        </w:rPr>
        <w:tab/>
      </w:r>
      <w:r w:rsidRPr="00BC0BC7">
        <w:rPr>
          <w:color w:val="000000"/>
          <w:sz w:val="28"/>
          <w:szCs w:val="20"/>
          <w:lang w:eastAsia="zh-CN"/>
        </w:rPr>
        <w:t xml:space="preserve">Утвердить проект соглашения </w:t>
      </w:r>
      <w:r w:rsidRPr="00BC0BC7">
        <w:rPr>
          <w:color w:val="000000"/>
          <w:sz w:val="28"/>
          <w:szCs w:val="28"/>
          <w:lang w:eastAsia="zh-CN"/>
        </w:rPr>
        <w:t>о передаче части полномочий от сельских поселений по организации теплоснабжения  в границах сельских поселений</w:t>
      </w:r>
      <w:r w:rsidR="00CE01CD">
        <w:rPr>
          <w:color w:val="000000"/>
          <w:sz w:val="28"/>
          <w:szCs w:val="28"/>
          <w:lang w:eastAsia="zh-CN"/>
        </w:rPr>
        <w:t xml:space="preserve"> </w:t>
      </w:r>
      <w:r w:rsidRPr="00BC0BC7">
        <w:rPr>
          <w:color w:val="000000"/>
          <w:sz w:val="28"/>
          <w:szCs w:val="20"/>
          <w:lang w:eastAsia="zh-CN"/>
        </w:rPr>
        <w:t>(прилагается).</w:t>
      </w:r>
    </w:p>
    <w:p w:rsidR="00BC0BC7" w:rsidRPr="00BC0BC7" w:rsidRDefault="00BC0BC7" w:rsidP="00BC0BC7">
      <w:pPr>
        <w:suppressAutoHyphens/>
        <w:overflowPunct w:val="0"/>
        <w:ind w:firstLine="836"/>
        <w:jc w:val="both"/>
        <w:rPr>
          <w:color w:val="000000"/>
          <w:sz w:val="28"/>
          <w:szCs w:val="28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 xml:space="preserve">3. Поручить главе </w:t>
      </w:r>
      <w:r w:rsidRPr="0041224C">
        <w:rPr>
          <w:sz w:val="28"/>
          <w:szCs w:val="28"/>
        </w:rPr>
        <w:t>Дядьковского</w:t>
      </w:r>
      <w:r w:rsidRPr="0041224C">
        <w:rPr>
          <w:sz w:val="28"/>
          <w:szCs w:val="28"/>
          <w:lang w:eastAsia="zh-CN"/>
        </w:rPr>
        <w:t xml:space="preserve"> </w:t>
      </w:r>
      <w:r w:rsidRPr="00BC0BC7">
        <w:rPr>
          <w:color w:val="000000"/>
          <w:sz w:val="28"/>
          <w:szCs w:val="28"/>
          <w:lang w:eastAsia="zh-CN"/>
        </w:rPr>
        <w:t>сельского поселения Кореновского района заключить с администрацией муниципального образования Кореновский район соглашение о передаче части полномочий  от сельских поселений по организации теплоснабжения  в границах сельских поселений.</w:t>
      </w:r>
    </w:p>
    <w:p w:rsidR="007C7B27" w:rsidRDefault="00BC0BC7" w:rsidP="00BC0BC7">
      <w:pPr>
        <w:suppressAutoHyphens/>
        <w:overflowPunct w:val="0"/>
        <w:ind w:firstLine="836"/>
        <w:jc w:val="both"/>
        <w:rPr>
          <w:color w:val="000000"/>
          <w:sz w:val="28"/>
          <w:szCs w:val="28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 w:rsidRPr="0041224C">
        <w:rPr>
          <w:sz w:val="28"/>
          <w:szCs w:val="28"/>
        </w:rPr>
        <w:t>Дядьковского</w:t>
      </w:r>
      <w:r w:rsidRPr="00BC0BC7">
        <w:rPr>
          <w:color w:val="000000"/>
          <w:sz w:val="28"/>
          <w:szCs w:val="28"/>
          <w:lang w:eastAsia="zh-CN"/>
        </w:rPr>
        <w:t xml:space="preserve"> сельского поселения Кореновского района в объемах и в сроки, установленные Соглашением.</w:t>
      </w:r>
    </w:p>
    <w:p w:rsidR="00CE01CD" w:rsidRPr="00CE01CD" w:rsidRDefault="007C7B27" w:rsidP="00CE01CD">
      <w:pPr>
        <w:suppressAutoHyphens/>
        <w:overflowPunct w:val="0"/>
        <w:ind w:firstLine="851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5. </w:t>
      </w:r>
      <w:r w:rsidRPr="00CE01CD">
        <w:rPr>
          <w:sz w:val="28"/>
          <w:szCs w:val="28"/>
          <w:lang w:eastAsia="zh-CN"/>
        </w:rPr>
        <w:t xml:space="preserve">Признать утратившим силу решение Совета Дядьковского сельского поселения Кореновского района от </w:t>
      </w:r>
      <w:r w:rsidR="00CE01CD" w:rsidRPr="00CE01CD">
        <w:rPr>
          <w:sz w:val="28"/>
          <w:szCs w:val="28"/>
          <w:lang w:eastAsia="zh-CN"/>
        </w:rPr>
        <w:t>25 декабря 2023 года № 247 «О передаче части полномочий  от сельских поселений по организации теплоснабжения  в границах сельских поселений».</w:t>
      </w:r>
    </w:p>
    <w:p w:rsidR="007C7B27" w:rsidRPr="00A92B76" w:rsidRDefault="007C7B27" w:rsidP="007C7B27">
      <w:pPr>
        <w:pStyle w:val="1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6. </w:t>
      </w:r>
      <w:r w:rsidR="0075260F">
        <w:rPr>
          <w:rFonts w:ascii="Times New Roman" w:hAnsi="Times New Roman"/>
          <w:sz w:val="28"/>
          <w:szCs w:val="28"/>
        </w:rPr>
        <w:t>Официально обнародовать</w:t>
      </w:r>
      <w:r w:rsidR="0075260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решение 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информационно–телекоммуникационной сети «Интернет».</w:t>
      </w:r>
    </w:p>
    <w:p w:rsidR="007C7B27" w:rsidRDefault="007C7B27" w:rsidP="007C7B27">
      <w:pPr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силу после его </w:t>
      </w:r>
      <w:r w:rsidRPr="003C665D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3C665D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я.</w:t>
      </w:r>
    </w:p>
    <w:p w:rsidR="00A065F6" w:rsidRDefault="007B5D61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812B9A" w:rsidP="00812B9A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Дядьковского сельского поселения   </w:t>
      </w:r>
    </w:p>
    <w:p w:rsidR="0016213F" w:rsidRPr="0016213F" w:rsidRDefault="00812B9A" w:rsidP="00CE01CD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7B5D61">
        <w:rPr>
          <w:sz w:val="28"/>
          <w:szCs w:val="28"/>
        </w:rPr>
        <w:t xml:space="preserve">  О.А.</w:t>
      </w:r>
      <w:r w:rsidR="00A065F6">
        <w:rPr>
          <w:sz w:val="28"/>
          <w:szCs w:val="28"/>
        </w:rPr>
        <w:t xml:space="preserve"> </w:t>
      </w:r>
      <w:r w:rsidR="007B5D61">
        <w:rPr>
          <w:sz w:val="28"/>
          <w:szCs w:val="28"/>
        </w:rPr>
        <w:t>Ткачева</w:t>
      </w:r>
    </w:p>
    <w:p w:rsidR="0016213F" w:rsidRPr="0016213F" w:rsidRDefault="0016213F" w:rsidP="0016213F">
      <w:pPr>
        <w:ind w:right="11"/>
        <w:rPr>
          <w:sz w:val="28"/>
        </w:rPr>
      </w:pP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</w:t>
      </w:r>
    </w:p>
    <w:p w:rsid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ПРИЛОЖЕНИЕ</w:t>
      </w:r>
    </w:p>
    <w:p w:rsidR="003B7988" w:rsidRDefault="003B7988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3B7988" w:rsidRPr="0016213F" w:rsidRDefault="003B7988" w:rsidP="003B798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УТВЕРЖДЕНО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 решени</w:t>
      </w:r>
      <w:r w:rsidR="003B7988">
        <w:rPr>
          <w:bCs/>
          <w:sz w:val="28"/>
          <w:szCs w:val="28"/>
        </w:rPr>
        <w:t>ем</w:t>
      </w:r>
      <w:r w:rsidRPr="0016213F">
        <w:rPr>
          <w:bCs/>
          <w:sz w:val="28"/>
          <w:szCs w:val="28"/>
        </w:rPr>
        <w:t xml:space="preserve"> Совета Дядьковского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сельского поселения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Кореновского района</w:t>
      </w:r>
    </w:p>
    <w:p w:rsidR="0016213F" w:rsidRPr="00E865B2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  от  </w:t>
      </w:r>
      <w:r w:rsidR="00755CD8">
        <w:rPr>
          <w:bCs/>
          <w:sz w:val="28"/>
          <w:szCs w:val="28"/>
        </w:rPr>
        <w:t>12</w:t>
      </w:r>
      <w:r w:rsidR="00C92B48">
        <w:rPr>
          <w:bCs/>
          <w:sz w:val="28"/>
          <w:szCs w:val="28"/>
        </w:rPr>
        <w:t xml:space="preserve"> декабря </w:t>
      </w:r>
      <w:r w:rsidRPr="0016213F">
        <w:rPr>
          <w:bCs/>
          <w:sz w:val="28"/>
          <w:szCs w:val="28"/>
        </w:rPr>
        <w:t>20</w:t>
      </w:r>
      <w:r w:rsidR="0054196D">
        <w:rPr>
          <w:bCs/>
          <w:sz w:val="28"/>
          <w:szCs w:val="28"/>
        </w:rPr>
        <w:t>2</w:t>
      </w:r>
      <w:r w:rsidR="00CE01CD">
        <w:rPr>
          <w:bCs/>
          <w:sz w:val="28"/>
          <w:szCs w:val="28"/>
        </w:rPr>
        <w:t>4</w:t>
      </w:r>
      <w:r w:rsidR="00733C05">
        <w:rPr>
          <w:bCs/>
          <w:sz w:val="28"/>
          <w:szCs w:val="28"/>
        </w:rPr>
        <w:t xml:space="preserve"> </w:t>
      </w:r>
      <w:r w:rsidR="00E14901">
        <w:rPr>
          <w:bCs/>
          <w:sz w:val="28"/>
          <w:szCs w:val="28"/>
        </w:rPr>
        <w:t>года</w:t>
      </w:r>
      <w:r w:rsidRPr="0016213F">
        <w:rPr>
          <w:bCs/>
          <w:sz w:val="28"/>
          <w:szCs w:val="28"/>
        </w:rPr>
        <w:t xml:space="preserve">  № </w:t>
      </w:r>
    </w:p>
    <w:p w:rsidR="00974698" w:rsidRDefault="00974698" w:rsidP="0016213F">
      <w:pPr>
        <w:ind w:right="-6"/>
        <w:jc w:val="center"/>
        <w:rPr>
          <w:b/>
          <w:bCs/>
          <w:sz w:val="28"/>
        </w:rPr>
      </w:pPr>
    </w:p>
    <w:p w:rsidR="00BC0BC7" w:rsidRPr="00C92B48" w:rsidRDefault="00BC0BC7" w:rsidP="00BC0BC7">
      <w:pPr>
        <w:suppressAutoHyphens/>
        <w:overflowPunct w:val="0"/>
        <w:jc w:val="center"/>
        <w:textAlignment w:val="baseline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C92B48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СОГЛАШЕНИЕ</w:t>
      </w:r>
    </w:p>
    <w:p w:rsidR="00BC0BC7" w:rsidRPr="00C92B48" w:rsidRDefault="00BC0BC7" w:rsidP="00BC0BC7">
      <w:pPr>
        <w:suppressAutoHyphens/>
        <w:overflowPunct w:val="0"/>
        <w:jc w:val="center"/>
        <w:rPr>
          <w:b/>
          <w:color w:val="000000"/>
          <w:sz w:val="28"/>
          <w:szCs w:val="28"/>
          <w:lang w:eastAsia="zh-CN"/>
        </w:rPr>
      </w:pPr>
      <w:r w:rsidRPr="00C92B48">
        <w:rPr>
          <w:b/>
          <w:color w:val="000000"/>
          <w:sz w:val="28"/>
          <w:szCs w:val="28"/>
          <w:lang w:eastAsia="zh-CN"/>
        </w:rPr>
        <w:t>о передаче  части полномочий   от сельских поселений по организации теплоснабжения  в границах сельских поселений</w:t>
      </w:r>
    </w:p>
    <w:p w:rsidR="00BC0BC7" w:rsidRPr="00BC0BC7" w:rsidRDefault="00BC0BC7" w:rsidP="00BC0BC7">
      <w:pPr>
        <w:suppressAutoHyphens/>
        <w:overflowPunct w:val="0"/>
        <w:ind w:firstLine="851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BC0BC7" w:rsidRPr="00BC0BC7" w:rsidRDefault="00BC0BC7" w:rsidP="00BC0BC7">
      <w:pPr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г. Кореновск                                           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 xml:space="preserve">                  «___»  _________202__ года</w:t>
      </w:r>
    </w:p>
    <w:p w:rsidR="00BC0BC7" w:rsidRPr="00BC0BC7" w:rsidRDefault="00BC0BC7" w:rsidP="00BC0BC7">
      <w:pPr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BC0BC7" w:rsidRPr="00BC0BC7" w:rsidRDefault="00BC0BC7" w:rsidP="00BC0BC7">
      <w:pPr>
        <w:widowControl w:val="0"/>
        <w:suppressAutoHyphens/>
        <w:overflowPunct w:val="0"/>
        <w:ind w:firstLine="709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Администрация </w:t>
      </w:r>
      <w:r w:rsidRPr="0041224C">
        <w:rPr>
          <w:rFonts w:eastAsia="SimSun"/>
          <w:sz w:val="28"/>
          <w:szCs w:val="28"/>
        </w:rPr>
        <w:t>Дядьковского</w:t>
      </w:r>
      <w:r w:rsidRPr="0041224C">
        <w:rPr>
          <w:sz w:val="28"/>
          <w:szCs w:val="28"/>
          <w:lang w:eastAsia="zh-CN" w:bidi="hi-IN"/>
        </w:rPr>
        <w:t xml:space="preserve"> </w:t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сельского поселения Кореновского района (далее - сельское поселение) в </w:t>
      </w:r>
      <w:proofErr w:type="spellStart"/>
      <w:r w:rsidRPr="00BC0BC7">
        <w:rPr>
          <w:rFonts w:eastAsia="SimSun"/>
          <w:color w:val="000000"/>
          <w:sz w:val="28"/>
          <w:szCs w:val="28"/>
          <w:lang w:eastAsia="zh-CN" w:bidi="hi-IN"/>
        </w:rPr>
        <w:t>лице______________________________</w:t>
      </w:r>
      <w:proofErr w:type="spellEnd"/>
      <w:r w:rsidRPr="00BC0BC7">
        <w:rPr>
          <w:rFonts w:eastAsia="SimSun"/>
          <w:color w:val="000000"/>
          <w:sz w:val="28"/>
          <w:szCs w:val="28"/>
          <w:lang w:eastAsia="zh-CN" w:bidi="hi-IN"/>
        </w:rPr>
        <w:t>,</w:t>
      </w:r>
    </w:p>
    <w:p w:rsidR="00BC0BC7" w:rsidRPr="00BC0BC7" w:rsidRDefault="00BC0BC7" w:rsidP="00BC0BC7">
      <w:pPr>
        <w:widowControl w:val="0"/>
        <w:suppressAutoHyphens/>
        <w:overflowPunct w:val="0"/>
        <w:ind w:left="5245"/>
        <w:jc w:val="both"/>
        <w:rPr>
          <w:rFonts w:eastAsia="SimSun"/>
          <w:color w:val="000000"/>
          <w:sz w:val="20"/>
          <w:lang w:eastAsia="zh-CN" w:bidi="hi-IN"/>
        </w:rPr>
      </w:pPr>
      <w:r w:rsidRPr="00BC0BC7">
        <w:rPr>
          <w:rFonts w:eastAsia="SimSun"/>
          <w:color w:val="000000"/>
          <w:sz w:val="20"/>
          <w:lang w:eastAsia="zh-CN" w:bidi="hi-IN"/>
        </w:rPr>
        <w:t>(должность, фамилия, имя, отчество лица, уполномоченного подписывать соглашение)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proofErr w:type="gramStart"/>
      <w:r w:rsidRPr="00BC0BC7">
        <w:rPr>
          <w:rFonts w:eastAsia="SimSun"/>
          <w:color w:val="000000"/>
          <w:sz w:val="28"/>
          <w:szCs w:val="28"/>
          <w:lang w:eastAsia="zh-CN" w:bidi="hi-IN"/>
        </w:rPr>
        <w:t>действующего</w:t>
      </w:r>
      <w:proofErr w:type="gramEnd"/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 на </w:t>
      </w:r>
      <w:proofErr w:type="spellStart"/>
      <w:r w:rsidRPr="00BC0BC7">
        <w:rPr>
          <w:rFonts w:eastAsia="SimSun"/>
          <w:color w:val="000000"/>
          <w:sz w:val="28"/>
          <w:szCs w:val="28"/>
          <w:lang w:eastAsia="zh-CN" w:bidi="hi-IN"/>
        </w:rPr>
        <w:t>основании___________________________________________</w:t>
      </w:r>
      <w:proofErr w:type="spellEnd"/>
      <w:r w:rsidRPr="00BC0BC7">
        <w:rPr>
          <w:rFonts w:eastAsia="SimSun"/>
          <w:color w:val="000000"/>
          <w:sz w:val="28"/>
          <w:szCs w:val="28"/>
          <w:lang w:eastAsia="zh-CN" w:bidi="hi-IN"/>
        </w:rPr>
        <w:t>,</w:t>
      </w:r>
    </w:p>
    <w:p w:rsidR="00BC0BC7" w:rsidRPr="00BC0BC7" w:rsidRDefault="00BC0BC7" w:rsidP="00BC0BC7">
      <w:pPr>
        <w:widowControl w:val="0"/>
        <w:suppressAutoHyphens/>
        <w:overflowPunct w:val="0"/>
        <w:ind w:left="3828"/>
        <w:jc w:val="both"/>
        <w:rPr>
          <w:rFonts w:eastAsia="SimSun"/>
          <w:color w:val="000000"/>
          <w:sz w:val="20"/>
          <w:lang w:eastAsia="zh-CN" w:bidi="hi-IN"/>
        </w:rPr>
      </w:pPr>
      <w:r w:rsidRPr="00BC0BC7">
        <w:rPr>
          <w:rFonts w:eastAsia="SimSun"/>
          <w:color w:val="000000"/>
          <w:sz w:val="20"/>
          <w:lang w:eastAsia="zh-CN" w:bidi="hi-IN"/>
        </w:rPr>
        <w:t xml:space="preserve">(реквизиты документа, на основании которого </w:t>
      </w:r>
      <w:r w:rsidRPr="00BC0BC7">
        <w:rPr>
          <w:rFonts w:eastAsia="SimSun"/>
          <w:color w:val="000000"/>
          <w:sz w:val="20"/>
          <w:lang w:eastAsia="zh-CN" w:bidi="hi-IN"/>
        </w:rPr>
        <w:br/>
        <w:t>подписывается соглашение)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ascii="Calibri" w:eastAsia="SimSun" w:hAnsi="Calibri" w:cs="Calibri"/>
          <w:color w:val="000000"/>
          <w:sz w:val="22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с одной стороны, и администрация муниципального образования Кореновский район в лице _____________________________________________________, 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ascii="Calibri" w:eastAsia="SimSun" w:hAnsi="Calibri" w:cs="Calibri"/>
          <w:color w:val="000000"/>
          <w:sz w:val="22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  <w:t>(</w:t>
      </w:r>
      <w:r w:rsidRPr="00BC0BC7">
        <w:rPr>
          <w:rFonts w:eastAsia="SimSun"/>
          <w:color w:val="000000"/>
          <w:sz w:val="20"/>
          <w:lang w:eastAsia="zh-CN" w:bidi="hi-IN"/>
        </w:rPr>
        <w:t>должность, фамилия, имя, отчество лица, уполномоченного подписывать соглашение)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proofErr w:type="gramStart"/>
      <w:r w:rsidRPr="00BC0BC7">
        <w:rPr>
          <w:rFonts w:eastAsia="SimSun"/>
          <w:color w:val="000000"/>
          <w:sz w:val="28"/>
          <w:szCs w:val="28"/>
          <w:lang w:eastAsia="zh-CN" w:bidi="hi-IN"/>
        </w:rPr>
        <w:t>действующего</w:t>
      </w:r>
      <w:proofErr w:type="gramEnd"/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 на основании __________________________________________,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ascii="Calibri" w:eastAsia="SimSun" w:hAnsi="Calibri" w:cs="Calibri"/>
          <w:color w:val="000000"/>
          <w:sz w:val="22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  <w:t xml:space="preserve">    (</w:t>
      </w:r>
      <w:r w:rsidRPr="00BC0BC7">
        <w:rPr>
          <w:rFonts w:eastAsia="SimSun"/>
          <w:color w:val="000000"/>
          <w:sz w:val="20"/>
          <w:lang w:eastAsia="zh-CN" w:bidi="hi-IN"/>
        </w:rPr>
        <w:t>реквизиты документа, на основании которого подписывается соглашение)</w:t>
      </w:r>
    </w:p>
    <w:p w:rsidR="00BC0BC7" w:rsidRPr="00BC0BC7" w:rsidRDefault="00BC0BC7" w:rsidP="00755CD8">
      <w:pPr>
        <w:suppressAutoHyphens/>
        <w:overflowPunct w:val="0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color w:val="000000"/>
          <w:sz w:val="28"/>
          <w:szCs w:val="28"/>
          <w:lang w:eastAsia="zh-CN"/>
        </w:rPr>
        <w:t>с другой стороны, именуемые в дальнейшем Стороны, 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BC0BC7" w:rsidRPr="00BC0BC7" w:rsidRDefault="00BC0BC7" w:rsidP="00BC0BC7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1. Предмет Соглашения</w:t>
      </w:r>
    </w:p>
    <w:p w:rsidR="00BC0BC7" w:rsidRPr="00BC0BC7" w:rsidRDefault="00BC0BC7" w:rsidP="00BC0BC7">
      <w:pPr>
        <w:suppressAutoHyphens/>
        <w:overflowPunct w:val="0"/>
        <w:ind w:firstLine="539"/>
        <w:jc w:val="both"/>
        <w:rPr>
          <w:color w:val="000000"/>
          <w:sz w:val="20"/>
          <w:szCs w:val="20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>1.1. Предметом настоящего Соглашения является передача администрации муниципального образования Кореновский район части полномочий от сельских поселений по организации теплоснабжения  в границах сельских поселений.</w:t>
      </w:r>
      <w:bookmarkStart w:id="1" w:name="P42"/>
      <w:bookmarkEnd w:id="1"/>
    </w:p>
    <w:p w:rsidR="00BC0BC7" w:rsidRPr="00BC0BC7" w:rsidRDefault="00BC0BC7" w:rsidP="00755CD8">
      <w:pPr>
        <w:suppressAutoHyphens/>
        <w:overflowPunct w:val="0"/>
        <w:ind w:firstLine="539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r w:rsidRPr="00BC0BC7">
        <w:rPr>
          <w:color w:val="000000"/>
          <w:sz w:val="28"/>
          <w:szCs w:val="28"/>
          <w:lang w:eastAsia="zh-CN"/>
        </w:rPr>
        <w:t>1.2. Полномочия организации теплоснабжения для сельского поселения осуществляет отдел жилищно-коммунального хозяйства, транспорта и связи администрации муниципального образования Кореновский район (далее — отдел).</w:t>
      </w:r>
    </w:p>
    <w:p w:rsidR="00BC0BC7" w:rsidRPr="00BC0BC7" w:rsidRDefault="00BC0BC7" w:rsidP="00755CD8">
      <w:pPr>
        <w:suppressAutoHyphens/>
        <w:overflowPunct w:val="0"/>
        <w:ind w:firstLine="567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 Права и обязанности сторон</w:t>
      </w:r>
    </w:p>
    <w:p w:rsidR="003B7988" w:rsidRDefault="00BC0BC7" w:rsidP="00755CD8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2.1. Администрация </w:t>
      </w:r>
      <w:r w:rsidRPr="0041224C">
        <w:rPr>
          <w:rFonts w:eastAsia="SimSun"/>
          <w:sz w:val="28"/>
          <w:szCs w:val="28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района: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2.1.1</w:t>
      </w:r>
      <w:r w:rsidR="00CE01CD">
        <w:rPr>
          <w:rFonts w:eastAsia="SimSun"/>
          <w:color w:val="000000"/>
          <w:kern w:val="2"/>
          <w:sz w:val="28"/>
          <w:szCs w:val="28"/>
          <w:lang w:eastAsia="zh-CN" w:bidi="hi-IN"/>
        </w:rPr>
        <w:t>.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Кореновский район.</w:t>
      </w:r>
    </w:p>
    <w:p w:rsidR="00755CD8" w:rsidRDefault="00755CD8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55CD8" w:rsidRDefault="00755CD8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55CD8" w:rsidRDefault="00755CD8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C0BC7" w:rsidRPr="00BC0BC7" w:rsidRDefault="00BC0BC7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0BC7">
        <w:rPr>
          <w:rFonts w:eastAsia="Calibri"/>
          <w:color w:val="000000"/>
          <w:sz w:val="28"/>
          <w:szCs w:val="28"/>
          <w:lang w:eastAsia="en-US"/>
        </w:rPr>
        <w:t>2.1.2. Имеет право получать информацию об осуществлении предусмотренных настоящим Соглашением полномочий.</w:t>
      </w:r>
    </w:p>
    <w:p w:rsidR="00BC0BC7" w:rsidRPr="00BC0BC7" w:rsidRDefault="00BC0BC7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0BC7">
        <w:rPr>
          <w:rFonts w:eastAsia="Calibri"/>
          <w:color w:val="000000"/>
          <w:sz w:val="28"/>
          <w:szCs w:val="28"/>
          <w:lang w:eastAsia="en-US"/>
        </w:rPr>
        <w:t>2.1.4. Получать консультационную и методическую помощь от администрации района по вопросам передачи полномочий.</w:t>
      </w:r>
    </w:p>
    <w:p w:rsidR="00BC0BC7" w:rsidRPr="00BC0BC7" w:rsidRDefault="00BC0BC7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0BC7">
        <w:rPr>
          <w:rFonts w:eastAsia="Calibri"/>
          <w:color w:val="000000"/>
          <w:sz w:val="28"/>
          <w:szCs w:val="28"/>
          <w:lang w:eastAsia="en-US"/>
        </w:rPr>
        <w:t>2.1.5. Содействовать устранению выявленных нарушений при осуществлении переданных полномочий.</w:t>
      </w:r>
    </w:p>
    <w:p w:rsidR="00BC0BC7" w:rsidRPr="00BC0BC7" w:rsidRDefault="00BC0BC7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0BC7">
        <w:rPr>
          <w:rFonts w:eastAsia="Calibri"/>
          <w:color w:val="000000"/>
          <w:sz w:val="28"/>
          <w:szCs w:val="28"/>
          <w:lang w:eastAsia="en-US"/>
        </w:rPr>
        <w:t>2.1.6. Оказывать иную помощь по вопросам осуществления переданных полномочий.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 Администрация муниципального образования Кореновский район: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2.2.1. Принимает на себя по организации и осуществлению части передаваемых полномочий.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2.2.2.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обязательств либо отказа указанных организаций от исполнения своих обязательств.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2.2.3. Рассмотрение обращений потребителей по вопросам надежности теплоснабжения в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порядке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установленном правилами организации теплоснабжения, утвержденными Правительством Российской Федерации.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2.2.4.Выполнение требований, установленных правилами оценки готовности поселений, к отопительному периоду, и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готовностью теплоснабжающих организаций. 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2.2.5. Утверждение схем теплоснабжения поселений с численностью населения менее пятисот тысяч человек, в том числе.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2.2.6.Согласование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электроэнергетики.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2.2.7. Осуществление иных полномочий, установленных действующим законодательством о теплоснабжении.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2.3.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Муниципальный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район имеет право: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2.3.1. Получать от сельского поселения информацию, необходимую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для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осуществлению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предусмотренных настоящим Соглашением полномочий.</w:t>
      </w:r>
    </w:p>
    <w:p w:rsidR="00BC0BC7" w:rsidRPr="00BC0BC7" w:rsidRDefault="00BC0BC7" w:rsidP="00BC0BC7">
      <w:pPr>
        <w:shd w:val="clear" w:color="auto" w:fill="FFFFFF"/>
        <w:overflowPunct w:val="0"/>
        <w:ind w:firstLine="567"/>
        <w:jc w:val="both"/>
        <w:rPr>
          <w:color w:val="000000"/>
          <w:sz w:val="28"/>
          <w:szCs w:val="28"/>
        </w:rPr>
      </w:pPr>
      <w:r w:rsidRPr="00BC0BC7">
        <w:rPr>
          <w:color w:val="000000"/>
          <w:sz w:val="28"/>
          <w:szCs w:val="28"/>
        </w:rPr>
        <w:t>2.3.2. Самостоятельно определять формы и методы осуществления переданных полномочий.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2.3.3. Издавать общеобязательные нормативные правовые акты по реализации переданных полномочий и контролировать их исполнение.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2.3.4. Использовать собственные материальные ресурсы и финансовые средства бюджета района для осуществления переданных полномочий.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2.4. Стороны имеют право принимать иные меры, необходимые для реализации настоящего Соглашения.</w:t>
      </w:r>
    </w:p>
    <w:p w:rsidR="00BC0BC7" w:rsidRPr="00BC0BC7" w:rsidRDefault="00BC0BC7" w:rsidP="00BC0BC7">
      <w:pPr>
        <w:widowControl w:val="0"/>
        <w:overflowPunct w:val="0"/>
        <w:jc w:val="center"/>
        <w:rPr>
          <w:rFonts w:eastAsia="SimSun"/>
          <w:color w:val="000000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3. Порядок определения и предоставления ежегодного </w:t>
      </w:r>
    </w:p>
    <w:p w:rsidR="00BC0BC7" w:rsidRPr="00BC0BC7" w:rsidRDefault="00BC0BC7" w:rsidP="00BC0BC7">
      <w:pPr>
        <w:widowControl w:val="0"/>
        <w:overflowPunct w:val="0"/>
        <w:jc w:val="center"/>
        <w:rPr>
          <w:rFonts w:ascii="Courier New" w:hAnsi="Courier New" w:cs="Courier New"/>
          <w:color w:val="000000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объема межбюджетных </w:t>
      </w:r>
      <w:r w:rsidRPr="00BC0BC7">
        <w:rPr>
          <w:rFonts w:eastAsia="SimSun"/>
          <w:color w:val="000000"/>
          <w:sz w:val="28"/>
          <w:szCs w:val="28"/>
          <w:lang w:bidi="hi-IN"/>
        </w:rPr>
        <w:t>трансфертов, необходимых для осуществления передаваемых полномочий</w:t>
      </w:r>
    </w:p>
    <w:p w:rsidR="00BC0BC7" w:rsidRPr="00BC0BC7" w:rsidRDefault="00BC0BC7" w:rsidP="00BC0BC7">
      <w:pPr>
        <w:suppressAutoHyphens/>
        <w:overflowPunct w:val="0"/>
        <w:ind w:firstLine="54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755CD8" w:rsidRDefault="00755CD8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755CD8" w:rsidRDefault="00755CD8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3.1.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Финансовые средства для осуществления организации теплоснабжения 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</w:t>
      </w:r>
      <w:r w:rsidRPr="0041224C">
        <w:rPr>
          <w:rFonts w:eastAsia="SimSun"/>
          <w:sz w:val="28"/>
          <w:szCs w:val="28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(оставшуюся часть межбюджетных трансфертов).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3.2. Объем межбюджетных трансфертов, предоставляемых </w:t>
      </w:r>
      <w:proofErr w:type="spellStart"/>
      <w:r w:rsidR="0041224C">
        <w:rPr>
          <w:rFonts w:eastAsia="SimSun"/>
          <w:color w:val="000000"/>
          <w:kern w:val="2"/>
          <w:sz w:val="28"/>
          <w:szCs w:val="28"/>
          <w:lang w:eastAsia="zh-CN" w:bidi="hi-IN"/>
        </w:rPr>
        <w:t>Дядьковским</w:t>
      </w:r>
      <w:proofErr w:type="spellEnd"/>
      <w:r w:rsidR="0041224C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сельским 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20__ год и плановый период на 20__ и 20__ годов и составляет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___________ (_________) 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рублей.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3.3. Реквизиты для перечисления: __________________________________.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3.4. Не использованные остатки средств подлежат возврату в бюджет </w:t>
      </w:r>
      <w:r w:rsidRPr="0041224C">
        <w:rPr>
          <w:rFonts w:eastAsia="SimSun"/>
          <w:sz w:val="28"/>
          <w:szCs w:val="28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района.  </w:t>
      </w:r>
    </w:p>
    <w:p w:rsidR="00BC0BC7" w:rsidRPr="00BC0BC7" w:rsidRDefault="00BC0BC7" w:rsidP="00755CD8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4. Срок действия Соглашения, основания и порядок прекращения действия Соглашения</w:t>
      </w:r>
    </w:p>
    <w:p w:rsidR="00BC0BC7" w:rsidRPr="00BC0BC7" w:rsidRDefault="00BC0BC7" w:rsidP="00BC0BC7">
      <w:pPr>
        <w:tabs>
          <w:tab w:val="left" w:pos="490"/>
        </w:tabs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4.1. Настоящее </w:t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 xml:space="preserve">Соглашение вступает в силу с момента его подписания по </w:t>
      </w:r>
      <w:proofErr w:type="spellStart"/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___</w:t>
      </w:r>
      <w:r w:rsidRPr="0041224C">
        <w:rPr>
          <w:rFonts w:eastAsia="Calibri"/>
          <w:sz w:val="28"/>
          <w:szCs w:val="28"/>
          <w:lang w:eastAsia="zh-CN" w:bidi="hi-IN"/>
        </w:rPr>
        <w:t>января</w:t>
      </w:r>
      <w:proofErr w:type="spellEnd"/>
      <w:r w:rsidRPr="0041224C">
        <w:rPr>
          <w:rFonts w:eastAsia="Calibri"/>
          <w:sz w:val="28"/>
          <w:szCs w:val="28"/>
          <w:lang w:eastAsia="zh-CN" w:bidi="hi-IN"/>
        </w:rPr>
        <w:t xml:space="preserve"> </w:t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20___ года.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4.2.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BC0BC7" w:rsidRPr="00BC0BC7" w:rsidRDefault="00BC0BC7" w:rsidP="00BC0BC7">
      <w:pPr>
        <w:widowControl w:val="0"/>
        <w:overflowPunct w:val="0"/>
        <w:ind w:firstLine="567"/>
        <w:jc w:val="both"/>
        <w:rPr>
          <w:rFonts w:ascii="Courier New" w:hAnsi="Courier New" w:cs="Courier New"/>
          <w:color w:val="000000"/>
        </w:rPr>
      </w:pPr>
      <w:r w:rsidRPr="00BC0BC7">
        <w:rPr>
          <w:color w:val="000000"/>
          <w:sz w:val="28"/>
          <w:szCs w:val="28"/>
        </w:rPr>
        <w:t>4.3. 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:rsidR="00BC0BC7" w:rsidRPr="00BC0BC7" w:rsidRDefault="00BC0BC7" w:rsidP="00BC0BC7">
      <w:pPr>
        <w:tabs>
          <w:tab w:val="left" w:pos="1046"/>
        </w:tabs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4.4.</w:t>
      </w:r>
      <w:r w:rsidRPr="00BC0BC7">
        <w:rPr>
          <w:rFonts w:eastAsia="Calibri"/>
          <w:color w:val="000000"/>
          <w:kern w:val="2"/>
          <w:sz w:val="20"/>
          <w:szCs w:val="20"/>
          <w:lang w:eastAsia="zh-CN" w:bidi="hi-IN"/>
        </w:rPr>
        <w:tab/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BC0BC7" w:rsidRPr="00BC0BC7" w:rsidRDefault="00BC0BC7" w:rsidP="00BC0BC7">
      <w:pPr>
        <w:tabs>
          <w:tab w:val="left" w:pos="1310"/>
        </w:tabs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4.5.</w:t>
      </w:r>
      <w:r w:rsidRPr="00BC0BC7">
        <w:rPr>
          <w:rFonts w:eastAsia="Calibri"/>
          <w:color w:val="000000"/>
          <w:kern w:val="2"/>
          <w:sz w:val="20"/>
          <w:szCs w:val="20"/>
          <w:lang w:eastAsia="zh-CN" w:bidi="hi-IN"/>
        </w:rPr>
        <w:tab/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</w:t>
      </w:r>
      <w:proofErr w:type="gramStart"/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истечении</w:t>
      </w:r>
      <w:proofErr w:type="gramEnd"/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 xml:space="preserve"> __ дней с даты направления указанного уведомления.</w:t>
      </w:r>
    </w:p>
    <w:p w:rsidR="003B7988" w:rsidRDefault="00BC0BC7" w:rsidP="00755CD8">
      <w:pPr>
        <w:suppressAutoHyphens/>
        <w:overflowPunct w:val="0"/>
        <w:ind w:firstLine="567"/>
        <w:jc w:val="both"/>
        <w:textAlignment w:val="baseline"/>
        <w:rPr>
          <w:rFonts w:eastAsia="SimSun"/>
          <w:bCs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4.6. В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случаях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  <w:bookmarkStart w:id="2" w:name="sub_2009"/>
      <w:bookmarkEnd w:id="2"/>
    </w:p>
    <w:p w:rsidR="00BC0BC7" w:rsidRPr="00BC0BC7" w:rsidRDefault="00BC0BC7" w:rsidP="00BC0BC7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bCs/>
          <w:color w:val="000000"/>
          <w:kern w:val="2"/>
          <w:sz w:val="28"/>
          <w:szCs w:val="28"/>
          <w:lang w:eastAsia="zh-CN" w:bidi="hi-IN"/>
        </w:rPr>
        <w:t xml:space="preserve">5. Ответственность Сторон 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bookmarkStart w:id="3" w:name="sub_20091"/>
      <w:bookmarkEnd w:id="3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5.1.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Муниципальный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район несет ответственность за осуществление переданных ему полномочий.</w:t>
      </w:r>
    </w:p>
    <w:p w:rsidR="00755CD8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5.2. При обнаружении факторов ненадлежащего осуществления (или не осуществления) Муниципальным районом переданных ему полномочий, сельские поселения назначают комиссию для составления соответствующего </w:t>
      </w:r>
    </w:p>
    <w:p w:rsidR="00755CD8" w:rsidRDefault="00755CD8" w:rsidP="00755CD8">
      <w:pPr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755CD8" w:rsidRDefault="00755CD8" w:rsidP="00755CD8">
      <w:pPr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BC0BC7" w:rsidRPr="00BC0BC7" w:rsidRDefault="00BC0BC7" w:rsidP="00755CD8">
      <w:pPr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протокола. Муниципальный район должен быть письменно уведомлен об этом не позднее, чем за 3 дня до начала работы соответствующей комиссии имеет право направить своих представителей для участия в работе этой комиссии.</w:t>
      </w:r>
    </w:p>
    <w:p w:rsidR="00BC0BC7" w:rsidRPr="00BC0BC7" w:rsidRDefault="00BC0BC7" w:rsidP="00BC0BC7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6. Порядок разрешения споров</w:t>
      </w:r>
    </w:p>
    <w:p w:rsidR="00BC0BC7" w:rsidRPr="00BC0BC7" w:rsidRDefault="00BC0BC7" w:rsidP="00BC0BC7">
      <w:pPr>
        <w:suppressAutoHyphens/>
        <w:overflowPunct w:val="0"/>
        <w:ind w:firstLine="709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6.1. Все разногласия между Сторонами разрешаются путем переговоров.</w:t>
      </w:r>
    </w:p>
    <w:p w:rsidR="00BC0BC7" w:rsidRPr="00BC0BC7" w:rsidRDefault="00BC0BC7" w:rsidP="00755CD8">
      <w:pPr>
        <w:suppressAutoHyphens/>
        <w:overflowPunct w:val="0"/>
        <w:ind w:firstLine="709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6.2. В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случае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BC0BC7" w:rsidRPr="00BC0BC7" w:rsidRDefault="00BC0BC7" w:rsidP="00755CD8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7.</w:t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Заключительные положения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7.1. Все изменения к настоящему Соглашению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оформляются в виде дополнительных соглашений и после их подписания являются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неотъемлемыми частями настоящего Соглашения. 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7.2. Во всем, что не предусмотрено настоящим Соглашением, Стороны руководствуются законодательством Российской Федерации.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7.3. Настоящее Соглашение составлено в двух экземплярах по одному для каждой из Сторон, имеющих одинаковую юридическую силу.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7.4. Настоящее Соглашение вступает в силу после его официального опубликования (обнародования).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BC0BC7" w:rsidRPr="00BC0BC7" w:rsidRDefault="00BC0BC7" w:rsidP="00BC0BC7">
      <w:pPr>
        <w:widowControl w:val="0"/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tbl>
      <w:tblPr>
        <w:tblW w:w="9571" w:type="dxa"/>
        <w:tblLayout w:type="fixed"/>
        <w:tblCellMar>
          <w:left w:w="113" w:type="dxa"/>
        </w:tblCellMar>
        <w:tblLook w:val="04A0"/>
      </w:tblPr>
      <w:tblGrid>
        <w:gridCol w:w="4640"/>
        <w:gridCol w:w="287"/>
        <w:gridCol w:w="4644"/>
      </w:tblGrid>
      <w:tr w:rsidR="00BC0BC7" w:rsidRPr="00BC0BC7" w:rsidTr="003200CF">
        <w:tc>
          <w:tcPr>
            <w:tcW w:w="4640" w:type="dxa"/>
          </w:tcPr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 xml:space="preserve">Глава 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41224C">
              <w:rPr>
                <w:rFonts w:eastAsia="SimSun"/>
                <w:sz w:val="28"/>
                <w:szCs w:val="28"/>
              </w:rPr>
              <w:t>Дядьковского</w:t>
            </w:r>
            <w:r w:rsidRPr="0041224C">
              <w:rPr>
                <w:sz w:val="28"/>
                <w:szCs w:val="28"/>
                <w:lang w:eastAsia="en-US" w:bidi="hi-IN"/>
              </w:rPr>
              <w:t xml:space="preserve"> </w:t>
            </w: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 xml:space="preserve">сельского поселения 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>Кореновского района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ind w:left="31" w:hanging="31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 xml:space="preserve">_________________ И.О. </w:t>
            </w:r>
            <w:proofErr w:type="spellStart"/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>Фамилия</w:t>
            </w:r>
            <w:proofErr w:type="spellEnd"/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</w:pP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lang w:val="en-US" w:eastAsia="zh-CN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 xml:space="preserve">«__» ______________20__ </w:t>
            </w:r>
            <w:proofErr w:type="spellStart"/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87" w:type="dxa"/>
          </w:tcPr>
          <w:p w:rsidR="00BC0BC7" w:rsidRPr="00BC0BC7" w:rsidRDefault="00BC0BC7" w:rsidP="00BC0BC7">
            <w:pPr>
              <w:widowControl w:val="0"/>
              <w:suppressAutoHyphens/>
              <w:overflowPunct w:val="0"/>
              <w:snapToGrid w:val="0"/>
              <w:ind w:left="318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2"/>
                <w:lang w:val="en-US" w:eastAsia="en-US" w:bidi="hi-IN"/>
              </w:rPr>
            </w:pPr>
          </w:p>
        </w:tc>
        <w:tc>
          <w:tcPr>
            <w:tcW w:w="4644" w:type="dxa"/>
          </w:tcPr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 xml:space="preserve">Глава 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ind w:right="743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>муниципального образования      Кореновский район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lang w:val="en-US" w:eastAsia="zh-CN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 xml:space="preserve">«__» ______________ 20__ </w:t>
            </w:r>
            <w:proofErr w:type="spellStart"/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</w:tr>
    </w:tbl>
    <w:p w:rsidR="00BC0BC7" w:rsidRPr="00BC0BC7" w:rsidRDefault="00BC0BC7" w:rsidP="00BC0BC7">
      <w:pPr>
        <w:suppressAutoHyphens/>
        <w:overflowPunct w:val="0"/>
        <w:textAlignment w:val="baseline"/>
        <w:rPr>
          <w:rFonts w:eastAsia="SimSun"/>
          <w:color w:val="000000"/>
          <w:kern w:val="2"/>
          <w:sz w:val="28"/>
          <w:szCs w:val="28"/>
          <w:lang w:val="en-US" w:eastAsia="zh-CN" w:bidi="hi-IN"/>
        </w:rPr>
      </w:pPr>
      <w:proofErr w:type="gramStart"/>
      <w:r w:rsidRPr="00BC0BC7">
        <w:rPr>
          <w:rFonts w:eastAsia="SimSun"/>
          <w:color w:val="000000"/>
          <w:kern w:val="2"/>
          <w:sz w:val="28"/>
          <w:szCs w:val="28"/>
          <w:lang w:val="en-US" w:eastAsia="zh-CN" w:bidi="hi-IN"/>
        </w:rPr>
        <w:t>М.П.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val="en-US" w:eastAsia="zh-CN" w:bidi="hi-IN"/>
        </w:rPr>
        <w:t xml:space="preserve">                                                             М.П</w:t>
      </w:r>
    </w:p>
    <w:p w:rsidR="00BC0BC7" w:rsidRPr="00BC0BC7" w:rsidRDefault="00BC0BC7" w:rsidP="00BC0BC7">
      <w:pPr>
        <w:suppressAutoHyphens/>
        <w:overflowPunct w:val="0"/>
        <w:textAlignment w:val="baseline"/>
        <w:rPr>
          <w:rFonts w:eastAsia="SimSun"/>
          <w:b/>
          <w:color w:val="000000"/>
          <w:kern w:val="2"/>
          <w:sz w:val="28"/>
          <w:szCs w:val="20"/>
          <w:lang w:val="en-US" w:eastAsia="zh-CN" w:bidi="hi-IN"/>
        </w:rPr>
      </w:pPr>
    </w:p>
    <w:p w:rsidR="00BC0BC7" w:rsidRPr="00BC0BC7" w:rsidRDefault="00BC0BC7" w:rsidP="00BC0BC7">
      <w:pPr>
        <w:widowControl w:val="0"/>
        <w:suppressAutoHyphens/>
        <w:overflowPunct w:val="0"/>
        <w:ind w:firstLine="540"/>
        <w:jc w:val="both"/>
        <w:rPr>
          <w:rFonts w:eastAsia="SimSun"/>
          <w:color w:val="000000"/>
          <w:sz w:val="22"/>
          <w:lang w:eastAsia="zh-CN" w:bidi="hi-IN"/>
        </w:rPr>
      </w:pPr>
    </w:p>
    <w:p w:rsidR="00BC0BC7" w:rsidRPr="00BC0BC7" w:rsidRDefault="00BC0BC7" w:rsidP="00BC0BC7">
      <w:pPr>
        <w:suppressAutoHyphens/>
        <w:overflowPunct w:val="0"/>
        <w:textAlignment w:val="baseline"/>
        <w:rPr>
          <w:rFonts w:eastAsia="SimSun"/>
          <w:color w:val="000000"/>
          <w:kern w:val="2"/>
          <w:lang w:val="en-US" w:eastAsia="zh-CN" w:bidi="hi-IN"/>
        </w:rPr>
      </w:pPr>
    </w:p>
    <w:p w:rsidR="0016213F" w:rsidRPr="0016213F" w:rsidRDefault="0016213F" w:rsidP="0016213F">
      <w:pPr>
        <w:ind w:right="-6"/>
        <w:jc w:val="both"/>
        <w:rPr>
          <w:sz w:val="28"/>
        </w:rPr>
      </w:pPr>
      <w:r w:rsidRPr="0016213F">
        <w:rPr>
          <w:sz w:val="28"/>
        </w:rPr>
        <w:t xml:space="preserve">                                                                             </w:t>
      </w:r>
    </w:p>
    <w:sectPr w:rsidR="0016213F" w:rsidRPr="0016213F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903C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CA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3C8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6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24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2A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0C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05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E7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51C86"/>
    <w:rsid w:val="00056215"/>
    <w:rsid w:val="00057B08"/>
    <w:rsid w:val="000707C0"/>
    <w:rsid w:val="00074D6B"/>
    <w:rsid w:val="000B14AC"/>
    <w:rsid w:val="000C2E54"/>
    <w:rsid w:val="000E10F4"/>
    <w:rsid w:val="000E74C9"/>
    <w:rsid w:val="001324AE"/>
    <w:rsid w:val="001559B2"/>
    <w:rsid w:val="0016213F"/>
    <w:rsid w:val="00165B26"/>
    <w:rsid w:val="0017046B"/>
    <w:rsid w:val="001948C1"/>
    <w:rsid w:val="00194CAA"/>
    <w:rsid w:val="001A1DF3"/>
    <w:rsid w:val="001B76C4"/>
    <w:rsid w:val="001D2862"/>
    <w:rsid w:val="00241958"/>
    <w:rsid w:val="002555E4"/>
    <w:rsid w:val="0028706E"/>
    <w:rsid w:val="002A7C8C"/>
    <w:rsid w:val="002C7922"/>
    <w:rsid w:val="002E2989"/>
    <w:rsid w:val="002F5A17"/>
    <w:rsid w:val="003200CF"/>
    <w:rsid w:val="00327779"/>
    <w:rsid w:val="0037086F"/>
    <w:rsid w:val="00373239"/>
    <w:rsid w:val="00394D89"/>
    <w:rsid w:val="003B7988"/>
    <w:rsid w:val="003E0285"/>
    <w:rsid w:val="003E6710"/>
    <w:rsid w:val="003F19E9"/>
    <w:rsid w:val="0041224C"/>
    <w:rsid w:val="00416841"/>
    <w:rsid w:val="0041704C"/>
    <w:rsid w:val="004255EA"/>
    <w:rsid w:val="0044488C"/>
    <w:rsid w:val="004736C4"/>
    <w:rsid w:val="00484085"/>
    <w:rsid w:val="0049164E"/>
    <w:rsid w:val="004C2E5B"/>
    <w:rsid w:val="004E179C"/>
    <w:rsid w:val="004E4F05"/>
    <w:rsid w:val="005247FF"/>
    <w:rsid w:val="00525593"/>
    <w:rsid w:val="00541411"/>
    <w:rsid w:val="0054196D"/>
    <w:rsid w:val="00550540"/>
    <w:rsid w:val="00551D3D"/>
    <w:rsid w:val="005859F5"/>
    <w:rsid w:val="005C03E3"/>
    <w:rsid w:val="005D0B4B"/>
    <w:rsid w:val="00604DB1"/>
    <w:rsid w:val="006062EA"/>
    <w:rsid w:val="0062739A"/>
    <w:rsid w:val="0065002E"/>
    <w:rsid w:val="00654761"/>
    <w:rsid w:val="00675641"/>
    <w:rsid w:val="006A3B0D"/>
    <w:rsid w:val="006B18B7"/>
    <w:rsid w:val="00710FB2"/>
    <w:rsid w:val="00712152"/>
    <w:rsid w:val="007138BE"/>
    <w:rsid w:val="00720477"/>
    <w:rsid w:val="007239CE"/>
    <w:rsid w:val="00726963"/>
    <w:rsid w:val="00733C05"/>
    <w:rsid w:val="00736A9C"/>
    <w:rsid w:val="0075260F"/>
    <w:rsid w:val="00755CD8"/>
    <w:rsid w:val="0076628E"/>
    <w:rsid w:val="00772FEF"/>
    <w:rsid w:val="00786DAA"/>
    <w:rsid w:val="007B1A8C"/>
    <w:rsid w:val="007B5D61"/>
    <w:rsid w:val="007C7B27"/>
    <w:rsid w:val="007D5F0B"/>
    <w:rsid w:val="007E2812"/>
    <w:rsid w:val="00810A32"/>
    <w:rsid w:val="00812B9A"/>
    <w:rsid w:val="00812E49"/>
    <w:rsid w:val="0082526D"/>
    <w:rsid w:val="00873D67"/>
    <w:rsid w:val="00882C18"/>
    <w:rsid w:val="008F56CC"/>
    <w:rsid w:val="00934A56"/>
    <w:rsid w:val="00940E70"/>
    <w:rsid w:val="00951FBB"/>
    <w:rsid w:val="00954056"/>
    <w:rsid w:val="0096293D"/>
    <w:rsid w:val="00974698"/>
    <w:rsid w:val="00983D04"/>
    <w:rsid w:val="00994B81"/>
    <w:rsid w:val="009A13CA"/>
    <w:rsid w:val="009B3714"/>
    <w:rsid w:val="009D3B80"/>
    <w:rsid w:val="009E5793"/>
    <w:rsid w:val="009F0C86"/>
    <w:rsid w:val="009F3592"/>
    <w:rsid w:val="00A02ED8"/>
    <w:rsid w:val="00A05B04"/>
    <w:rsid w:val="00A065F6"/>
    <w:rsid w:val="00A16659"/>
    <w:rsid w:val="00A40C4A"/>
    <w:rsid w:val="00A83200"/>
    <w:rsid w:val="00A901F8"/>
    <w:rsid w:val="00A96DB4"/>
    <w:rsid w:val="00AA6507"/>
    <w:rsid w:val="00AF089C"/>
    <w:rsid w:val="00B50373"/>
    <w:rsid w:val="00BA15BB"/>
    <w:rsid w:val="00BA3463"/>
    <w:rsid w:val="00BB5F81"/>
    <w:rsid w:val="00BC0BC7"/>
    <w:rsid w:val="00BD379C"/>
    <w:rsid w:val="00BE4747"/>
    <w:rsid w:val="00BE781D"/>
    <w:rsid w:val="00C04707"/>
    <w:rsid w:val="00C23D8C"/>
    <w:rsid w:val="00C44F3D"/>
    <w:rsid w:val="00C8698E"/>
    <w:rsid w:val="00C90076"/>
    <w:rsid w:val="00C92B48"/>
    <w:rsid w:val="00C92C5A"/>
    <w:rsid w:val="00C97D60"/>
    <w:rsid w:val="00CB4092"/>
    <w:rsid w:val="00CD4F33"/>
    <w:rsid w:val="00CE01CD"/>
    <w:rsid w:val="00D3611C"/>
    <w:rsid w:val="00D47754"/>
    <w:rsid w:val="00D77D66"/>
    <w:rsid w:val="00DF6C65"/>
    <w:rsid w:val="00E10449"/>
    <w:rsid w:val="00E1443F"/>
    <w:rsid w:val="00E14901"/>
    <w:rsid w:val="00E25D4C"/>
    <w:rsid w:val="00E82C86"/>
    <w:rsid w:val="00E865B2"/>
    <w:rsid w:val="00E92DC4"/>
    <w:rsid w:val="00EA314A"/>
    <w:rsid w:val="00EB09D0"/>
    <w:rsid w:val="00EB54A9"/>
    <w:rsid w:val="00EB765A"/>
    <w:rsid w:val="00EC37CD"/>
    <w:rsid w:val="00ED4E12"/>
    <w:rsid w:val="00EE02E3"/>
    <w:rsid w:val="00F126F7"/>
    <w:rsid w:val="00F168DE"/>
    <w:rsid w:val="00F207FF"/>
    <w:rsid w:val="00F229D1"/>
    <w:rsid w:val="00F2724E"/>
    <w:rsid w:val="00F433CD"/>
    <w:rsid w:val="00F471C8"/>
    <w:rsid w:val="00F65F29"/>
    <w:rsid w:val="00F80725"/>
    <w:rsid w:val="00F95E4B"/>
    <w:rsid w:val="00FC27C5"/>
    <w:rsid w:val="00FD0BA3"/>
    <w:rsid w:val="00FD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34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A346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766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7C7B27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1733-8530-417B-B8CE-4ACAB263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6</cp:revision>
  <cp:lastPrinted>2024-12-06T06:41:00Z</cp:lastPrinted>
  <dcterms:created xsi:type="dcterms:W3CDTF">2024-12-05T14:07:00Z</dcterms:created>
  <dcterms:modified xsi:type="dcterms:W3CDTF">2024-12-06T08:41:00Z</dcterms:modified>
</cp:coreProperties>
</file>