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70" w:rsidRPr="00D81F70" w:rsidRDefault="0082674B" w:rsidP="00D81F7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F70" w:rsidRPr="00D81F70" w:rsidRDefault="00D81F70" w:rsidP="00D81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F70" w:rsidRPr="00D81F70" w:rsidRDefault="00D81F70" w:rsidP="00D81F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F70">
        <w:rPr>
          <w:rFonts w:ascii="Times New Roman" w:hAnsi="Times New Roman"/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D81F70" w:rsidRPr="00D81F70" w:rsidRDefault="00D81F70" w:rsidP="00D81F7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81F70" w:rsidRPr="00D81F70" w:rsidRDefault="00D81F70" w:rsidP="00D81F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1F70">
        <w:rPr>
          <w:rFonts w:ascii="Times New Roman" w:hAnsi="Times New Roman"/>
          <w:b/>
          <w:sz w:val="32"/>
          <w:szCs w:val="32"/>
        </w:rPr>
        <w:t>ПОСТАНОВЛЕНИЕ</w:t>
      </w:r>
    </w:p>
    <w:p w:rsidR="00D81F70" w:rsidRPr="008514F8" w:rsidRDefault="00D81F70" w:rsidP="00D81F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81F70" w:rsidRPr="00133238" w:rsidRDefault="00D81F70" w:rsidP="00D81F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238">
        <w:rPr>
          <w:rFonts w:ascii="Times New Roman" w:hAnsi="Times New Roman"/>
          <w:b/>
          <w:sz w:val="24"/>
          <w:szCs w:val="24"/>
        </w:rPr>
        <w:t xml:space="preserve">от </w:t>
      </w:r>
      <w:r w:rsidR="006A1405">
        <w:rPr>
          <w:rFonts w:ascii="Times New Roman" w:hAnsi="Times New Roman"/>
          <w:b/>
          <w:sz w:val="24"/>
          <w:szCs w:val="24"/>
        </w:rPr>
        <w:t>20</w:t>
      </w:r>
      <w:r w:rsidRPr="00133238">
        <w:rPr>
          <w:rFonts w:ascii="Times New Roman" w:hAnsi="Times New Roman"/>
          <w:b/>
          <w:sz w:val="24"/>
          <w:szCs w:val="24"/>
        </w:rPr>
        <w:t>.</w:t>
      </w:r>
      <w:r w:rsidR="00FF3CEC" w:rsidRPr="00133238">
        <w:rPr>
          <w:rFonts w:ascii="Times New Roman" w:hAnsi="Times New Roman"/>
          <w:b/>
          <w:sz w:val="24"/>
          <w:szCs w:val="24"/>
        </w:rPr>
        <w:t>12</w:t>
      </w:r>
      <w:r w:rsidRPr="00133238">
        <w:rPr>
          <w:rFonts w:ascii="Times New Roman" w:hAnsi="Times New Roman"/>
          <w:b/>
          <w:sz w:val="24"/>
          <w:szCs w:val="24"/>
        </w:rPr>
        <w:t>.20</w:t>
      </w:r>
      <w:r w:rsidR="00D367E8" w:rsidRPr="00133238">
        <w:rPr>
          <w:rFonts w:ascii="Times New Roman" w:hAnsi="Times New Roman"/>
          <w:b/>
          <w:sz w:val="24"/>
          <w:szCs w:val="24"/>
        </w:rPr>
        <w:t>2</w:t>
      </w:r>
      <w:r w:rsidR="00C964AC">
        <w:rPr>
          <w:rFonts w:ascii="Times New Roman" w:hAnsi="Times New Roman"/>
          <w:b/>
          <w:sz w:val="24"/>
          <w:szCs w:val="24"/>
        </w:rPr>
        <w:t>4</w:t>
      </w:r>
      <w:r w:rsidRPr="0013323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133238">
        <w:rPr>
          <w:rFonts w:ascii="Times New Roman" w:hAnsi="Times New Roman"/>
          <w:b/>
          <w:sz w:val="24"/>
          <w:szCs w:val="24"/>
        </w:rPr>
        <w:t xml:space="preserve">   </w:t>
      </w:r>
      <w:r w:rsidRPr="00133238">
        <w:rPr>
          <w:rFonts w:ascii="Times New Roman" w:hAnsi="Times New Roman"/>
          <w:b/>
          <w:sz w:val="24"/>
          <w:szCs w:val="24"/>
        </w:rPr>
        <w:t xml:space="preserve">   </w:t>
      </w:r>
      <w:r w:rsidR="00133238" w:rsidRPr="00133238">
        <w:rPr>
          <w:rFonts w:ascii="Times New Roman" w:hAnsi="Times New Roman"/>
          <w:b/>
          <w:sz w:val="24"/>
          <w:szCs w:val="24"/>
        </w:rPr>
        <w:t xml:space="preserve">   </w:t>
      </w:r>
      <w:r w:rsidRPr="00133238">
        <w:rPr>
          <w:rFonts w:ascii="Times New Roman" w:hAnsi="Times New Roman"/>
          <w:b/>
          <w:sz w:val="24"/>
          <w:szCs w:val="24"/>
        </w:rPr>
        <w:t xml:space="preserve">№ </w:t>
      </w:r>
      <w:r w:rsidR="00381635">
        <w:rPr>
          <w:rFonts w:ascii="Times New Roman" w:hAnsi="Times New Roman"/>
          <w:b/>
          <w:sz w:val="24"/>
          <w:szCs w:val="24"/>
        </w:rPr>
        <w:t>200</w:t>
      </w:r>
    </w:p>
    <w:p w:rsidR="00D81F70" w:rsidRDefault="00765EAE" w:rsidP="00765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81F70" w:rsidRPr="00D81F70">
        <w:rPr>
          <w:rFonts w:ascii="Times New Roman" w:hAnsi="Times New Roman"/>
          <w:sz w:val="24"/>
          <w:szCs w:val="24"/>
        </w:rPr>
        <w:t>ст.Дядьковская</w:t>
      </w:r>
    </w:p>
    <w:p w:rsidR="00765EAE" w:rsidRPr="00D81F70" w:rsidRDefault="00765EAE" w:rsidP="00765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F70" w:rsidRDefault="00C95BB0" w:rsidP="00C9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BB0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C95BB0">
        <w:rPr>
          <w:rFonts w:ascii="Times New Roman" w:hAnsi="Times New Roman"/>
          <w:b/>
          <w:sz w:val="28"/>
          <w:szCs w:val="28"/>
        </w:rPr>
        <w:t>критериев оценки эффективности деятельности муниципальных бюджетных учреждений культуры</w:t>
      </w:r>
      <w:proofErr w:type="gramEnd"/>
      <w:r w:rsidRPr="00C95B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Дядьковского сельского поселения Кореновского района </w:t>
      </w:r>
      <w:r w:rsidRPr="00C95BB0">
        <w:rPr>
          <w:rFonts w:ascii="Times New Roman" w:hAnsi="Times New Roman"/>
          <w:b/>
          <w:sz w:val="28"/>
          <w:szCs w:val="28"/>
        </w:rPr>
        <w:t xml:space="preserve">и их контрольных значений </w:t>
      </w:r>
    </w:p>
    <w:p w:rsidR="00C95BB0" w:rsidRDefault="00C95BB0" w:rsidP="00C9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BB0">
        <w:rPr>
          <w:rFonts w:ascii="Times New Roman" w:hAnsi="Times New Roman"/>
          <w:b/>
          <w:sz w:val="28"/>
          <w:szCs w:val="28"/>
        </w:rPr>
        <w:t>на 20</w:t>
      </w:r>
      <w:r w:rsidR="002A1C70">
        <w:rPr>
          <w:rFonts w:ascii="Times New Roman" w:hAnsi="Times New Roman"/>
          <w:b/>
          <w:sz w:val="28"/>
          <w:szCs w:val="28"/>
        </w:rPr>
        <w:t>2</w:t>
      </w:r>
      <w:r w:rsidR="00C964AC">
        <w:rPr>
          <w:rFonts w:ascii="Times New Roman" w:hAnsi="Times New Roman"/>
          <w:b/>
          <w:sz w:val="28"/>
          <w:szCs w:val="28"/>
        </w:rPr>
        <w:t>5</w:t>
      </w:r>
      <w:r w:rsidRPr="00C95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65EAE" w:rsidRPr="00C95BB0" w:rsidRDefault="00765EAE" w:rsidP="00C9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5BB0" w:rsidRPr="00C95BB0" w:rsidRDefault="00C95BB0" w:rsidP="00D81F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BB0">
        <w:rPr>
          <w:rFonts w:ascii="Times New Roman" w:hAnsi="Times New Roman"/>
          <w:sz w:val="28"/>
          <w:szCs w:val="28"/>
        </w:rPr>
        <w:t xml:space="preserve">В целях повышения эффективности деятельности и улучшения качества управления финансовыми ресурсами муниципальных бюджетных учреждений культуры </w:t>
      </w:r>
      <w:r>
        <w:rPr>
          <w:rFonts w:ascii="Times New Roman" w:hAnsi="Times New Roman"/>
          <w:sz w:val="28"/>
          <w:szCs w:val="28"/>
        </w:rPr>
        <w:t>Дядьковского сельского поселения Кореновского района</w:t>
      </w:r>
      <w:r w:rsidRPr="00C95BB0">
        <w:rPr>
          <w:rFonts w:ascii="Times New Roman" w:hAnsi="Times New Roman"/>
          <w:sz w:val="28"/>
          <w:szCs w:val="28"/>
        </w:rPr>
        <w:t xml:space="preserve">, для организации проведения оценки эффективности деятельности муниципальных бюджетных учреждений культуры </w:t>
      </w:r>
      <w:r w:rsidR="00E644C5">
        <w:rPr>
          <w:rFonts w:ascii="Times New Roman" w:hAnsi="Times New Roman"/>
          <w:sz w:val="28"/>
          <w:szCs w:val="28"/>
        </w:rPr>
        <w:t>в</w:t>
      </w:r>
      <w:r w:rsidRPr="00C95BB0">
        <w:rPr>
          <w:rFonts w:ascii="Times New Roman" w:hAnsi="Times New Roman"/>
          <w:sz w:val="28"/>
          <w:szCs w:val="28"/>
        </w:rPr>
        <w:t xml:space="preserve"> 20</w:t>
      </w:r>
      <w:r w:rsidR="002A1C70">
        <w:rPr>
          <w:rFonts w:ascii="Times New Roman" w:hAnsi="Times New Roman"/>
          <w:sz w:val="28"/>
          <w:szCs w:val="28"/>
        </w:rPr>
        <w:t>2</w:t>
      </w:r>
      <w:r w:rsidR="00C964AC">
        <w:rPr>
          <w:rFonts w:ascii="Times New Roman" w:hAnsi="Times New Roman"/>
          <w:sz w:val="28"/>
          <w:szCs w:val="28"/>
        </w:rPr>
        <w:t>4</w:t>
      </w:r>
      <w:r w:rsidRPr="00C95BB0">
        <w:rPr>
          <w:rFonts w:ascii="Times New Roman" w:hAnsi="Times New Roman"/>
          <w:sz w:val="28"/>
          <w:szCs w:val="28"/>
        </w:rPr>
        <w:t xml:space="preserve"> год</w:t>
      </w:r>
      <w:r w:rsidR="00E644C5">
        <w:rPr>
          <w:rFonts w:ascii="Times New Roman" w:hAnsi="Times New Roman"/>
          <w:sz w:val="28"/>
          <w:szCs w:val="28"/>
        </w:rPr>
        <w:t>у</w:t>
      </w:r>
      <w:r w:rsidRPr="00C95BB0">
        <w:rPr>
          <w:rFonts w:ascii="Times New Roman" w:hAnsi="Times New Roman"/>
          <w:sz w:val="28"/>
          <w:szCs w:val="28"/>
        </w:rPr>
        <w:t xml:space="preserve">, </w:t>
      </w:r>
      <w:r w:rsidR="00824B06">
        <w:rPr>
          <w:rFonts w:ascii="Times New Roman" w:hAnsi="Times New Roman"/>
          <w:sz w:val="28"/>
          <w:szCs w:val="28"/>
        </w:rPr>
        <w:t xml:space="preserve">администрация Дядьковского сельского поселения Кореновского района </w:t>
      </w:r>
      <w:proofErr w:type="spellStart"/>
      <w:proofErr w:type="gramStart"/>
      <w:r w:rsidRPr="00C95BB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95BB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C95BB0">
        <w:rPr>
          <w:rFonts w:ascii="Times New Roman" w:hAnsi="Times New Roman"/>
          <w:sz w:val="28"/>
          <w:szCs w:val="28"/>
        </w:rPr>
        <w:t>н</w:t>
      </w:r>
      <w:proofErr w:type="spellEnd"/>
      <w:r w:rsidRPr="00C95BB0">
        <w:rPr>
          <w:rFonts w:ascii="Times New Roman" w:hAnsi="Times New Roman"/>
          <w:sz w:val="28"/>
          <w:szCs w:val="28"/>
        </w:rPr>
        <w:t xml:space="preserve"> о в л я </w:t>
      </w:r>
      <w:r w:rsidR="00824B06">
        <w:rPr>
          <w:rFonts w:ascii="Times New Roman" w:hAnsi="Times New Roman"/>
          <w:sz w:val="28"/>
          <w:szCs w:val="28"/>
        </w:rPr>
        <w:t>е т</w:t>
      </w:r>
      <w:r w:rsidRPr="00C95BB0">
        <w:rPr>
          <w:rFonts w:ascii="Times New Roman" w:hAnsi="Times New Roman"/>
          <w:sz w:val="28"/>
          <w:szCs w:val="28"/>
        </w:rPr>
        <w:t>:</w:t>
      </w:r>
    </w:p>
    <w:p w:rsidR="00C95BB0" w:rsidRPr="00C95BB0" w:rsidRDefault="00C95BB0" w:rsidP="00D81F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BB0">
        <w:rPr>
          <w:rFonts w:ascii="Times New Roman" w:hAnsi="Times New Roman"/>
          <w:sz w:val="28"/>
          <w:szCs w:val="28"/>
        </w:rPr>
        <w:t xml:space="preserve">1.Утвердить критерии </w:t>
      </w:r>
      <w:proofErr w:type="gramStart"/>
      <w:r w:rsidRPr="00C95BB0">
        <w:rPr>
          <w:rFonts w:ascii="Times New Roman" w:hAnsi="Times New Roman"/>
          <w:sz w:val="28"/>
          <w:szCs w:val="28"/>
        </w:rPr>
        <w:t>оценки эффективности деятельности муниципальных бюджетных учреждений культуры</w:t>
      </w:r>
      <w:proofErr w:type="gramEnd"/>
      <w:r w:rsidRPr="00C95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Дядьковского сельского поселения Кореновского района</w:t>
      </w:r>
      <w:r w:rsidRPr="00C95BB0">
        <w:rPr>
          <w:rFonts w:ascii="Times New Roman" w:hAnsi="Times New Roman"/>
          <w:sz w:val="28"/>
          <w:szCs w:val="28"/>
        </w:rPr>
        <w:t xml:space="preserve"> и их контрольные значения на 20</w:t>
      </w:r>
      <w:r w:rsidR="002A1C70">
        <w:rPr>
          <w:rFonts w:ascii="Times New Roman" w:hAnsi="Times New Roman"/>
          <w:sz w:val="28"/>
          <w:szCs w:val="28"/>
        </w:rPr>
        <w:t>2</w:t>
      </w:r>
      <w:r w:rsidR="00C964AC">
        <w:rPr>
          <w:rFonts w:ascii="Times New Roman" w:hAnsi="Times New Roman"/>
          <w:sz w:val="28"/>
          <w:szCs w:val="28"/>
        </w:rPr>
        <w:t>5</w:t>
      </w:r>
      <w:r w:rsidRPr="00C95BB0">
        <w:rPr>
          <w:rFonts w:ascii="Times New Roman" w:hAnsi="Times New Roman"/>
          <w:sz w:val="28"/>
          <w:szCs w:val="28"/>
        </w:rPr>
        <w:t xml:space="preserve"> год (приложения № 1</w:t>
      </w:r>
      <w:r w:rsidR="00DF1316">
        <w:rPr>
          <w:rFonts w:ascii="Times New Roman" w:hAnsi="Times New Roman"/>
          <w:sz w:val="28"/>
          <w:szCs w:val="28"/>
        </w:rPr>
        <w:t xml:space="preserve">, </w:t>
      </w:r>
      <w:r w:rsidR="00D81F70">
        <w:rPr>
          <w:rFonts w:ascii="Times New Roman" w:hAnsi="Times New Roman"/>
          <w:sz w:val="28"/>
          <w:szCs w:val="28"/>
        </w:rPr>
        <w:t>2</w:t>
      </w:r>
      <w:r w:rsidRPr="00D81F70">
        <w:rPr>
          <w:rFonts w:ascii="Times New Roman" w:hAnsi="Times New Roman"/>
          <w:sz w:val="28"/>
          <w:szCs w:val="28"/>
        </w:rPr>
        <w:t>)</w:t>
      </w:r>
      <w:r w:rsidRPr="00C95BB0">
        <w:rPr>
          <w:rFonts w:ascii="Times New Roman" w:hAnsi="Times New Roman"/>
          <w:sz w:val="28"/>
          <w:szCs w:val="28"/>
        </w:rPr>
        <w:t>.</w:t>
      </w:r>
    </w:p>
    <w:p w:rsidR="00C95BB0" w:rsidRPr="00D81F70" w:rsidRDefault="00C95BB0" w:rsidP="00D81F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BB0">
        <w:rPr>
          <w:rFonts w:ascii="Times New Roman" w:hAnsi="Times New Roman"/>
          <w:sz w:val="28"/>
          <w:szCs w:val="28"/>
        </w:rPr>
        <w:t xml:space="preserve">2. </w:t>
      </w:r>
      <w:r w:rsidR="00D81F70">
        <w:rPr>
          <w:rFonts w:ascii="Times New Roman" w:hAnsi="Times New Roman"/>
          <w:sz w:val="28"/>
          <w:szCs w:val="28"/>
        </w:rPr>
        <w:t>Общему отделу администрации Дядьковского сельского поселения Кореновского района (</w:t>
      </w:r>
      <w:proofErr w:type="spellStart"/>
      <w:r w:rsidR="003477E4">
        <w:rPr>
          <w:rFonts w:ascii="Times New Roman" w:hAnsi="Times New Roman"/>
          <w:sz w:val="28"/>
          <w:szCs w:val="28"/>
        </w:rPr>
        <w:t>Емельяненко</w:t>
      </w:r>
      <w:proofErr w:type="spellEnd"/>
      <w:r w:rsidR="00D81F70">
        <w:rPr>
          <w:rFonts w:ascii="Times New Roman" w:hAnsi="Times New Roman"/>
          <w:sz w:val="28"/>
          <w:szCs w:val="28"/>
        </w:rPr>
        <w:t>)</w:t>
      </w:r>
      <w:r w:rsidRPr="00C95B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81F70">
        <w:rPr>
          <w:rFonts w:ascii="Times New Roman" w:hAnsi="Times New Roman"/>
          <w:sz w:val="28"/>
          <w:szCs w:val="28"/>
        </w:rPr>
        <w:t>пров</w:t>
      </w:r>
      <w:r w:rsidR="006A1405">
        <w:rPr>
          <w:rFonts w:ascii="Times New Roman" w:hAnsi="Times New Roman"/>
          <w:sz w:val="28"/>
          <w:szCs w:val="28"/>
        </w:rPr>
        <w:t>одить</w:t>
      </w:r>
      <w:r w:rsidRPr="00D81F70">
        <w:rPr>
          <w:rFonts w:ascii="Times New Roman" w:hAnsi="Times New Roman"/>
          <w:sz w:val="28"/>
          <w:szCs w:val="28"/>
        </w:rPr>
        <w:t xml:space="preserve"> оценку эффективности деятельности подведомственных муниципальных бюджетных учреждений культуры </w:t>
      </w:r>
      <w:r w:rsidR="00734588">
        <w:rPr>
          <w:rFonts w:ascii="Times New Roman" w:hAnsi="Times New Roman"/>
          <w:sz w:val="28"/>
          <w:szCs w:val="28"/>
        </w:rPr>
        <w:t xml:space="preserve">Дядьковского сельского поселения </w:t>
      </w:r>
      <w:r w:rsidRPr="00D81F70">
        <w:rPr>
          <w:rFonts w:ascii="Times New Roman" w:hAnsi="Times New Roman"/>
          <w:sz w:val="28"/>
          <w:szCs w:val="28"/>
        </w:rPr>
        <w:t>Кореновск</w:t>
      </w:r>
      <w:r w:rsidR="00734588">
        <w:rPr>
          <w:rFonts w:ascii="Times New Roman" w:hAnsi="Times New Roman"/>
          <w:sz w:val="28"/>
          <w:szCs w:val="28"/>
        </w:rPr>
        <w:t>ого</w:t>
      </w:r>
      <w:r w:rsidRPr="00D81F70">
        <w:rPr>
          <w:rFonts w:ascii="Times New Roman" w:hAnsi="Times New Roman"/>
          <w:sz w:val="28"/>
          <w:szCs w:val="28"/>
        </w:rPr>
        <w:t xml:space="preserve"> район </w:t>
      </w:r>
      <w:r w:rsidR="006A1405">
        <w:rPr>
          <w:rFonts w:ascii="Times New Roman" w:hAnsi="Times New Roman"/>
          <w:sz w:val="28"/>
          <w:szCs w:val="28"/>
        </w:rPr>
        <w:t>в</w:t>
      </w:r>
      <w:r w:rsidRPr="00E644C5">
        <w:rPr>
          <w:rFonts w:ascii="Times New Roman" w:hAnsi="Times New Roman"/>
          <w:sz w:val="28"/>
          <w:szCs w:val="28"/>
        </w:rPr>
        <w:t xml:space="preserve"> 20</w:t>
      </w:r>
      <w:r w:rsidR="002A1C70">
        <w:rPr>
          <w:rFonts w:ascii="Times New Roman" w:hAnsi="Times New Roman"/>
          <w:sz w:val="28"/>
          <w:szCs w:val="28"/>
        </w:rPr>
        <w:t>2</w:t>
      </w:r>
      <w:r w:rsidR="00C964AC">
        <w:rPr>
          <w:rFonts w:ascii="Times New Roman" w:hAnsi="Times New Roman"/>
          <w:sz w:val="28"/>
          <w:szCs w:val="28"/>
        </w:rPr>
        <w:t>5</w:t>
      </w:r>
      <w:r w:rsidRPr="00E644C5">
        <w:rPr>
          <w:rFonts w:ascii="Times New Roman" w:hAnsi="Times New Roman"/>
          <w:sz w:val="28"/>
          <w:szCs w:val="28"/>
        </w:rPr>
        <w:t xml:space="preserve"> год</w:t>
      </w:r>
      <w:r w:rsidR="006A1405">
        <w:rPr>
          <w:rFonts w:ascii="Times New Roman" w:hAnsi="Times New Roman"/>
          <w:sz w:val="28"/>
          <w:szCs w:val="28"/>
        </w:rPr>
        <w:t>у</w:t>
      </w:r>
      <w:r w:rsidRPr="00D81F70">
        <w:rPr>
          <w:rFonts w:ascii="Times New Roman" w:hAnsi="Times New Roman"/>
          <w:sz w:val="28"/>
          <w:szCs w:val="28"/>
        </w:rPr>
        <w:t xml:space="preserve"> на основании критериев, утвержденных настоящим постановлением и их контрольных значений.</w:t>
      </w:r>
    </w:p>
    <w:p w:rsidR="00EE11FE" w:rsidRPr="00851F15" w:rsidRDefault="00E644C5" w:rsidP="00EE11FE">
      <w:pPr>
        <w:pStyle w:val="a3"/>
        <w:spacing w:after="0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EE11F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EE11FE" w:rsidRPr="008514F8">
        <w:rPr>
          <w:rFonts w:eastAsia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Дядьковского сельского поселения Кореновского района от </w:t>
      </w:r>
      <w:r w:rsidR="00C964AC">
        <w:rPr>
          <w:rFonts w:eastAsia="Times New Roman" w:cs="Times New Roman"/>
          <w:sz w:val="28"/>
          <w:szCs w:val="28"/>
          <w:lang w:eastAsia="ru-RU"/>
        </w:rPr>
        <w:t>20</w:t>
      </w:r>
      <w:r w:rsidR="00EE11FE" w:rsidRPr="008514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34588" w:rsidRPr="008514F8">
        <w:rPr>
          <w:rFonts w:eastAsia="Times New Roman" w:cs="Times New Roman"/>
          <w:sz w:val="28"/>
          <w:szCs w:val="28"/>
          <w:lang w:eastAsia="ru-RU"/>
        </w:rPr>
        <w:t>декабря</w:t>
      </w:r>
      <w:r w:rsidR="00EE11FE" w:rsidRPr="008514F8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1A19B1">
        <w:rPr>
          <w:rFonts w:eastAsia="Times New Roman" w:cs="Times New Roman"/>
          <w:sz w:val="28"/>
          <w:szCs w:val="28"/>
          <w:lang w:eastAsia="ru-RU"/>
        </w:rPr>
        <w:t>2</w:t>
      </w:r>
      <w:r w:rsidR="00C964AC">
        <w:rPr>
          <w:rFonts w:eastAsia="Times New Roman" w:cs="Times New Roman"/>
          <w:sz w:val="28"/>
          <w:szCs w:val="28"/>
          <w:lang w:eastAsia="ru-RU"/>
        </w:rPr>
        <w:t>3</w:t>
      </w:r>
      <w:r w:rsidR="00824B06" w:rsidRPr="008514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E11FE" w:rsidRPr="008514F8">
        <w:rPr>
          <w:rFonts w:eastAsia="Times New Roman" w:cs="Times New Roman"/>
          <w:sz w:val="28"/>
          <w:szCs w:val="28"/>
          <w:lang w:eastAsia="ru-RU"/>
        </w:rPr>
        <w:t xml:space="preserve">года № </w:t>
      </w:r>
      <w:r w:rsidR="00C964AC">
        <w:rPr>
          <w:rFonts w:eastAsia="Times New Roman" w:cs="Times New Roman"/>
          <w:sz w:val="28"/>
          <w:szCs w:val="28"/>
          <w:lang w:eastAsia="ru-RU"/>
        </w:rPr>
        <w:t>214</w:t>
      </w:r>
      <w:r w:rsidR="002A1C7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A37FD" w:rsidRPr="008514F8">
        <w:rPr>
          <w:rFonts w:eastAsia="Times New Roman" w:cs="Times New Roman"/>
          <w:sz w:val="28"/>
          <w:szCs w:val="28"/>
          <w:lang w:eastAsia="ru-RU"/>
        </w:rPr>
        <w:t>«</w:t>
      </w:r>
      <w:r w:rsidR="00EE11FE" w:rsidRPr="008514F8">
        <w:rPr>
          <w:rFonts w:eastAsia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EE11FE" w:rsidRPr="008514F8">
        <w:rPr>
          <w:rFonts w:eastAsia="Times New Roman" w:cs="Times New Roman"/>
          <w:sz w:val="28"/>
          <w:szCs w:val="28"/>
          <w:lang w:eastAsia="ru-RU"/>
        </w:rPr>
        <w:t>критериев оценки эффективности деятельности муниципальных бюджетных учреждений культуры</w:t>
      </w:r>
      <w:proofErr w:type="gramEnd"/>
      <w:r w:rsidR="00EE11FE" w:rsidRPr="008514F8">
        <w:rPr>
          <w:rFonts w:eastAsia="Times New Roman" w:cs="Times New Roman"/>
          <w:sz w:val="28"/>
          <w:szCs w:val="28"/>
          <w:lang w:eastAsia="ru-RU"/>
        </w:rPr>
        <w:t xml:space="preserve"> Дядьковского сельского поселения Кореновского района и их контрольных значений на 20</w:t>
      </w:r>
      <w:r w:rsidR="00D367E8">
        <w:rPr>
          <w:rFonts w:eastAsia="Times New Roman" w:cs="Times New Roman"/>
          <w:sz w:val="28"/>
          <w:szCs w:val="28"/>
          <w:lang w:eastAsia="ru-RU"/>
        </w:rPr>
        <w:t>2</w:t>
      </w:r>
      <w:r w:rsidR="00C964AC">
        <w:rPr>
          <w:rFonts w:eastAsia="Times New Roman" w:cs="Times New Roman"/>
          <w:sz w:val="28"/>
          <w:szCs w:val="28"/>
          <w:lang w:eastAsia="ru-RU"/>
        </w:rPr>
        <w:t>4</w:t>
      </w:r>
      <w:r w:rsidR="00EE11FE" w:rsidRPr="008514F8">
        <w:rPr>
          <w:rFonts w:eastAsia="Times New Roman" w:cs="Times New Roman"/>
          <w:sz w:val="28"/>
          <w:szCs w:val="28"/>
          <w:lang w:eastAsia="ru-RU"/>
        </w:rPr>
        <w:t xml:space="preserve"> год».</w:t>
      </w:r>
    </w:p>
    <w:p w:rsidR="00C95BB0" w:rsidRDefault="00E644C5" w:rsidP="00D81F70">
      <w:pPr>
        <w:pStyle w:val="a3"/>
        <w:spacing w:after="0"/>
        <w:ind w:firstLine="851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C95BB0" w:rsidRPr="00C95BB0">
        <w:rPr>
          <w:rFonts w:eastAsia="Times New Roman" w:cs="Times New Roman"/>
          <w:spacing w:val="-3"/>
          <w:sz w:val="28"/>
          <w:szCs w:val="28"/>
        </w:rPr>
        <w:t xml:space="preserve"> </w:t>
      </w:r>
      <w:r w:rsidR="00C95BB0" w:rsidRPr="008048E4">
        <w:rPr>
          <w:rFonts w:eastAsia="Times New Roman" w:cs="Times New Roman"/>
          <w:spacing w:val="-3"/>
          <w:sz w:val="28"/>
          <w:szCs w:val="28"/>
        </w:rPr>
        <w:t xml:space="preserve">Постановление вступает в силу </w:t>
      </w:r>
      <w:r w:rsidR="00C964AC">
        <w:rPr>
          <w:rFonts w:eastAsia="Times New Roman" w:cs="Times New Roman"/>
          <w:spacing w:val="-3"/>
          <w:sz w:val="28"/>
          <w:szCs w:val="28"/>
        </w:rPr>
        <w:t>после</w:t>
      </w:r>
      <w:r w:rsidR="00BD65D6">
        <w:rPr>
          <w:rFonts w:eastAsia="Times New Roman" w:cs="Times New Roman"/>
          <w:spacing w:val="-3"/>
          <w:sz w:val="28"/>
          <w:szCs w:val="28"/>
        </w:rPr>
        <w:t xml:space="preserve"> подписания</w:t>
      </w:r>
      <w:r w:rsidR="008048E4" w:rsidRPr="008048E4">
        <w:rPr>
          <w:rFonts w:eastAsia="Times New Roman" w:cs="Times New Roman"/>
          <w:spacing w:val="-3"/>
          <w:sz w:val="28"/>
          <w:szCs w:val="28"/>
        </w:rPr>
        <w:t>.</w:t>
      </w:r>
    </w:p>
    <w:p w:rsidR="00765EAE" w:rsidRDefault="00765EAE" w:rsidP="00C95BB0">
      <w:pPr>
        <w:pStyle w:val="a3"/>
        <w:spacing w:after="0"/>
        <w:ind w:firstLine="17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734588" w:rsidRDefault="00FF3CEC" w:rsidP="00C95BB0">
      <w:pPr>
        <w:pStyle w:val="a3"/>
        <w:spacing w:after="0"/>
        <w:ind w:firstLine="17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Г</w:t>
      </w:r>
      <w:r w:rsidR="00C95BB0">
        <w:rPr>
          <w:rFonts w:eastAsia="Times New Roman" w:cs="Times New Roman"/>
          <w:spacing w:val="-3"/>
          <w:sz w:val="28"/>
          <w:szCs w:val="28"/>
        </w:rPr>
        <w:t>лав</w:t>
      </w:r>
      <w:r>
        <w:rPr>
          <w:rFonts w:eastAsia="Times New Roman" w:cs="Times New Roman"/>
          <w:spacing w:val="-3"/>
          <w:sz w:val="28"/>
          <w:szCs w:val="28"/>
        </w:rPr>
        <w:t xml:space="preserve">а </w:t>
      </w:r>
    </w:p>
    <w:p w:rsidR="00C95BB0" w:rsidRDefault="00C95BB0" w:rsidP="00C95BB0">
      <w:pPr>
        <w:pStyle w:val="a3"/>
        <w:spacing w:after="0"/>
        <w:ind w:firstLine="1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Дядьковского сельского поселения </w:t>
      </w:r>
    </w:p>
    <w:p w:rsidR="00C95BB0" w:rsidRDefault="00C95BB0" w:rsidP="00C95BB0">
      <w:pPr>
        <w:pStyle w:val="a3"/>
        <w:spacing w:after="0"/>
        <w:ind w:firstLine="1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Кореновского района                                               </w:t>
      </w:r>
      <w:r w:rsidR="00D81F70">
        <w:rPr>
          <w:rFonts w:cs="Times New Roman"/>
          <w:sz w:val="28"/>
          <w:szCs w:val="28"/>
        </w:rPr>
        <w:t xml:space="preserve">                  </w:t>
      </w:r>
      <w:r>
        <w:rPr>
          <w:rFonts w:cs="Times New Roman"/>
          <w:sz w:val="28"/>
          <w:szCs w:val="28"/>
        </w:rPr>
        <w:t xml:space="preserve">      </w:t>
      </w:r>
      <w:r w:rsidR="002A1C70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="00EE11FE">
        <w:rPr>
          <w:rFonts w:cs="Times New Roman"/>
          <w:sz w:val="28"/>
          <w:szCs w:val="28"/>
        </w:rPr>
        <w:t>О.А.Ткачева</w:t>
      </w:r>
    </w:p>
    <w:p w:rsidR="006A1405" w:rsidRDefault="006A1405" w:rsidP="00C95BB0">
      <w:pPr>
        <w:pStyle w:val="a3"/>
        <w:spacing w:after="0"/>
        <w:ind w:firstLine="17"/>
        <w:jc w:val="both"/>
        <w:rPr>
          <w:rFonts w:cs="Times New Roman"/>
          <w:sz w:val="28"/>
          <w:szCs w:val="28"/>
        </w:rPr>
      </w:pPr>
    </w:p>
    <w:p w:rsidR="006A1405" w:rsidRDefault="006A1405" w:rsidP="00C95BB0">
      <w:pPr>
        <w:pStyle w:val="a3"/>
        <w:spacing w:after="0"/>
        <w:ind w:firstLine="17"/>
        <w:jc w:val="both"/>
        <w:rPr>
          <w:rFonts w:cs="Times New Roman"/>
          <w:sz w:val="28"/>
          <w:szCs w:val="28"/>
        </w:rPr>
      </w:pPr>
    </w:p>
    <w:p w:rsidR="006A1405" w:rsidRDefault="006A1405" w:rsidP="00C95BB0">
      <w:pPr>
        <w:pStyle w:val="a3"/>
        <w:spacing w:after="0"/>
        <w:ind w:firstLine="17"/>
        <w:jc w:val="both"/>
        <w:rPr>
          <w:rFonts w:cs="Times New Roman"/>
          <w:sz w:val="28"/>
          <w:szCs w:val="28"/>
        </w:rPr>
      </w:pPr>
    </w:p>
    <w:p w:rsidR="006A1405" w:rsidRDefault="006A1405" w:rsidP="00C95BB0">
      <w:pPr>
        <w:pStyle w:val="a3"/>
        <w:spacing w:after="0"/>
        <w:ind w:firstLine="17"/>
        <w:jc w:val="both"/>
        <w:rPr>
          <w:rFonts w:cs="Times New Roman"/>
          <w:sz w:val="28"/>
          <w:szCs w:val="28"/>
        </w:rPr>
      </w:pPr>
    </w:p>
    <w:p w:rsidR="006A1405" w:rsidRPr="00C95BB0" w:rsidRDefault="006A1405" w:rsidP="00C95BB0">
      <w:pPr>
        <w:pStyle w:val="a3"/>
        <w:spacing w:after="0"/>
        <w:ind w:firstLine="17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C95BB0" w:rsidRPr="00C95BB0" w:rsidRDefault="00C95BB0" w:rsidP="00C95BB0">
      <w:pPr>
        <w:pStyle w:val="a3"/>
        <w:spacing w:after="0"/>
        <w:ind w:left="-35" w:firstLine="17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DF1316" w:rsidRDefault="00C95BB0" w:rsidP="00C95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C95BB0" w:rsidRPr="00C95BB0" w:rsidRDefault="00DF1316" w:rsidP="00C95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C95BB0">
        <w:rPr>
          <w:rFonts w:ascii="Times New Roman" w:hAnsi="Times New Roman"/>
          <w:sz w:val="28"/>
          <w:szCs w:val="28"/>
        </w:rPr>
        <w:t xml:space="preserve">  </w:t>
      </w:r>
      <w:r w:rsidR="00C95BB0" w:rsidRPr="00C95BB0">
        <w:rPr>
          <w:rFonts w:ascii="Times New Roman" w:hAnsi="Times New Roman"/>
          <w:sz w:val="28"/>
          <w:szCs w:val="28"/>
        </w:rPr>
        <w:t>ПРИЛОЖЕНИЕ №</w:t>
      </w:r>
      <w:r w:rsidR="00765EAE">
        <w:rPr>
          <w:rFonts w:ascii="Times New Roman" w:hAnsi="Times New Roman"/>
          <w:sz w:val="28"/>
          <w:szCs w:val="28"/>
        </w:rPr>
        <w:t xml:space="preserve"> </w:t>
      </w:r>
      <w:r w:rsidR="00C95BB0" w:rsidRPr="00C95BB0">
        <w:rPr>
          <w:rFonts w:ascii="Times New Roman" w:hAnsi="Times New Roman"/>
          <w:sz w:val="28"/>
          <w:szCs w:val="28"/>
        </w:rPr>
        <w:t>1</w:t>
      </w:r>
    </w:p>
    <w:p w:rsidR="00C95BB0" w:rsidRPr="00C95BB0" w:rsidRDefault="00C95BB0" w:rsidP="00C95BB0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</w:p>
    <w:p w:rsidR="00C95BB0" w:rsidRPr="00D81F70" w:rsidRDefault="00C95BB0" w:rsidP="00C95BB0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  <w:r w:rsidRPr="00D81F70">
        <w:rPr>
          <w:rFonts w:ascii="Times New Roman" w:hAnsi="Times New Roman"/>
          <w:sz w:val="28"/>
          <w:szCs w:val="28"/>
        </w:rPr>
        <w:t>УТВЕРЖДЕНЫ</w:t>
      </w:r>
    </w:p>
    <w:p w:rsidR="00C95BB0" w:rsidRPr="00C95BB0" w:rsidRDefault="00C95BB0" w:rsidP="00C95BB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C95BB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95BB0" w:rsidRPr="00C95BB0" w:rsidRDefault="00C95BB0" w:rsidP="00C95BB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C95BB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95BB0" w:rsidRPr="00C95BB0" w:rsidRDefault="00C95BB0" w:rsidP="00C95BB0">
      <w:pPr>
        <w:spacing w:after="0" w:line="240" w:lineRule="auto"/>
        <w:ind w:left="5670"/>
        <w:jc w:val="center"/>
        <w:rPr>
          <w:rFonts w:ascii="Times New Roman" w:hAnsi="Times New Roman"/>
          <w:spacing w:val="-3"/>
          <w:sz w:val="28"/>
          <w:szCs w:val="28"/>
        </w:rPr>
      </w:pPr>
      <w:r w:rsidRPr="00C95BB0">
        <w:rPr>
          <w:rFonts w:ascii="Times New Roman" w:hAnsi="Times New Roman"/>
          <w:sz w:val="28"/>
          <w:szCs w:val="28"/>
        </w:rPr>
        <w:t>Кореновский  район</w:t>
      </w:r>
    </w:p>
    <w:p w:rsidR="00C95BB0" w:rsidRPr="00070DDC" w:rsidRDefault="00DF1316" w:rsidP="00C95BB0">
      <w:pPr>
        <w:spacing w:after="0" w:line="240" w:lineRule="auto"/>
        <w:ind w:left="5670"/>
        <w:jc w:val="center"/>
        <w:rPr>
          <w:rFonts w:ascii="Times New Roman" w:hAnsi="Times New Roman"/>
          <w:color w:val="FF0000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о</w:t>
      </w:r>
      <w:r w:rsidR="00C95BB0" w:rsidRPr="00C95BB0"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A1405">
        <w:rPr>
          <w:rFonts w:ascii="Times New Roman" w:hAnsi="Times New Roman"/>
          <w:spacing w:val="-3"/>
          <w:sz w:val="28"/>
          <w:szCs w:val="28"/>
        </w:rPr>
        <w:t>20</w:t>
      </w:r>
      <w:r w:rsidR="00824B06" w:rsidRPr="00133238">
        <w:rPr>
          <w:rFonts w:ascii="Times New Roman" w:hAnsi="Times New Roman"/>
          <w:spacing w:val="-3"/>
          <w:sz w:val="28"/>
          <w:szCs w:val="28"/>
        </w:rPr>
        <w:t xml:space="preserve"> декабря </w:t>
      </w:r>
      <w:r w:rsidRPr="00133238">
        <w:rPr>
          <w:rFonts w:ascii="Times New Roman" w:hAnsi="Times New Roman"/>
          <w:spacing w:val="-3"/>
          <w:sz w:val="28"/>
          <w:szCs w:val="28"/>
        </w:rPr>
        <w:t>20</w:t>
      </w:r>
      <w:r w:rsidR="00D367E8" w:rsidRPr="00133238">
        <w:rPr>
          <w:rFonts w:ascii="Times New Roman" w:hAnsi="Times New Roman"/>
          <w:spacing w:val="-3"/>
          <w:sz w:val="28"/>
          <w:szCs w:val="28"/>
        </w:rPr>
        <w:t>2</w:t>
      </w:r>
      <w:r w:rsidR="00C964AC">
        <w:rPr>
          <w:rFonts w:ascii="Times New Roman" w:hAnsi="Times New Roman"/>
          <w:spacing w:val="-3"/>
          <w:sz w:val="28"/>
          <w:szCs w:val="28"/>
        </w:rPr>
        <w:t>4</w:t>
      </w:r>
      <w:r w:rsidR="00824B06" w:rsidRPr="00133238">
        <w:rPr>
          <w:rFonts w:ascii="Times New Roman" w:hAnsi="Times New Roman"/>
          <w:spacing w:val="-3"/>
          <w:sz w:val="28"/>
          <w:szCs w:val="28"/>
        </w:rPr>
        <w:t xml:space="preserve"> года</w:t>
      </w:r>
      <w:r w:rsidRPr="0013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95BB0" w:rsidRPr="00133238">
        <w:rPr>
          <w:rFonts w:ascii="Times New Roman" w:hAnsi="Times New Roman"/>
          <w:spacing w:val="-3"/>
          <w:sz w:val="28"/>
          <w:szCs w:val="28"/>
        </w:rPr>
        <w:t>№</w:t>
      </w:r>
      <w:r w:rsidRPr="0013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81635">
        <w:rPr>
          <w:rFonts w:ascii="Times New Roman" w:hAnsi="Times New Roman"/>
          <w:spacing w:val="-3"/>
          <w:sz w:val="28"/>
          <w:szCs w:val="28"/>
        </w:rPr>
        <w:t>200</w:t>
      </w:r>
    </w:p>
    <w:p w:rsidR="00C95BB0" w:rsidRPr="00C95BB0" w:rsidRDefault="00C95BB0" w:rsidP="00C95BB0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C95BB0" w:rsidRPr="00824B06" w:rsidRDefault="00C95BB0" w:rsidP="00C95BB0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B06">
        <w:rPr>
          <w:rFonts w:ascii="Times New Roman" w:hAnsi="Times New Roman"/>
          <w:b/>
          <w:spacing w:val="-3"/>
          <w:sz w:val="28"/>
          <w:szCs w:val="28"/>
        </w:rPr>
        <w:t>КРИТЕРИИ</w:t>
      </w:r>
    </w:p>
    <w:p w:rsidR="00C95BB0" w:rsidRPr="00824B06" w:rsidRDefault="00C95BB0" w:rsidP="00C9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B06">
        <w:rPr>
          <w:rFonts w:ascii="Times New Roman" w:hAnsi="Times New Roman"/>
          <w:b/>
          <w:sz w:val="28"/>
          <w:szCs w:val="28"/>
        </w:rPr>
        <w:t xml:space="preserve">оценки эффективности деятельности </w:t>
      </w:r>
      <w:proofErr w:type="gramStart"/>
      <w:r w:rsidRPr="00824B0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824B06">
        <w:rPr>
          <w:rFonts w:ascii="Times New Roman" w:hAnsi="Times New Roman"/>
          <w:b/>
          <w:sz w:val="28"/>
          <w:szCs w:val="28"/>
        </w:rPr>
        <w:t xml:space="preserve"> бюджетного </w:t>
      </w:r>
    </w:p>
    <w:p w:rsidR="00C95BB0" w:rsidRPr="00824B06" w:rsidRDefault="00C95BB0" w:rsidP="00C9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B06">
        <w:rPr>
          <w:rFonts w:ascii="Times New Roman" w:hAnsi="Times New Roman"/>
          <w:b/>
          <w:sz w:val="28"/>
          <w:szCs w:val="28"/>
        </w:rPr>
        <w:t>учреждения культуры Дядьковского сельского поселения Кореновского района</w:t>
      </w:r>
      <w:r w:rsidR="00824B06">
        <w:rPr>
          <w:rFonts w:ascii="Times New Roman" w:hAnsi="Times New Roman"/>
          <w:b/>
          <w:sz w:val="28"/>
          <w:szCs w:val="28"/>
        </w:rPr>
        <w:t xml:space="preserve"> </w:t>
      </w:r>
      <w:r w:rsidRPr="00824B0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24B06">
        <w:rPr>
          <w:rFonts w:ascii="Times New Roman" w:hAnsi="Times New Roman"/>
          <w:b/>
          <w:sz w:val="28"/>
          <w:szCs w:val="28"/>
        </w:rPr>
        <w:t>Дядьковский</w:t>
      </w:r>
      <w:proofErr w:type="spellEnd"/>
      <w:r w:rsidRPr="00824B06">
        <w:rPr>
          <w:rFonts w:ascii="Times New Roman" w:hAnsi="Times New Roman"/>
          <w:b/>
          <w:sz w:val="28"/>
          <w:szCs w:val="28"/>
        </w:rPr>
        <w:t xml:space="preserve"> сельский Дом культуры»</w:t>
      </w:r>
    </w:p>
    <w:p w:rsidR="00C95BB0" w:rsidRDefault="00C95BB0" w:rsidP="00C9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B06">
        <w:rPr>
          <w:rFonts w:ascii="Times New Roman" w:hAnsi="Times New Roman"/>
          <w:b/>
          <w:sz w:val="28"/>
          <w:szCs w:val="28"/>
        </w:rPr>
        <w:t xml:space="preserve">и </w:t>
      </w:r>
      <w:r w:rsidRPr="00D367E8">
        <w:rPr>
          <w:rFonts w:ascii="Times New Roman" w:hAnsi="Times New Roman"/>
          <w:b/>
          <w:sz w:val="28"/>
          <w:szCs w:val="28"/>
        </w:rPr>
        <w:t>их контрольные значения на 20</w:t>
      </w:r>
      <w:r w:rsidR="002A1C70" w:rsidRPr="00D367E8">
        <w:rPr>
          <w:rFonts w:ascii="Times New Roman" w:hAnsi="Times New Roman"/>
          <w:b/>
          <w:sz w:val="28"/>
          <w:szCs w:val="28"/>
        </w:rPr>
        <w:t>2</w:t>
      </w:r>
      <w:r w:rsidR="00C964AC">
        <w:rPr>
          <w:rFonts w:ascii="Times New Roman" w:hAnsi="Times New Roman"/>
          <w:b/>
          <w:sz w:val="28"/>
          <w:szCs w:val="28"/>
        </w:rPr>
        <w:t>5</w:t>
      </w:r>
      <w:r w:rsidR="008514F8" w:rsidRPr="00D367E8">
        <w:rPr>
          <w:rFonts w:ascii="Times New Roman" w:hAnsi="Times New Roman"/>
          <w:b/>
          <w:sz w:val="28"/>
          <w:szCs w:val="28"/>
        </w:rPr>
        <w:t xml:space="preserve"> </w:t>
      </w:r>
      <w:r w:rsidRPr="00D367E8">
        <w:rPr>
          <w:rFonts w:ascii="Times New Roman" w:hAnsi="Times New Roman"/>
          <w:b/>
          <w:sz w:val="28"/>
          <w:szCs w:val="28"/>
        </w:rPr>
        <w:t>год</w:t>
      </w:r>
    </w:p>
    <w:p w:rsidR="00765EAE" w:rsidRPr="00D367E8" w:rsidRDefault="00765EAE" w:rsidP="00C9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"/>
        <w:gridCol w:w="4853"/>
        <w:gridCol w:w="1930"/>
        <w:gridCol w:w="2416"/>
      </w:tblGrid>
      <w:tr w:rsidR="00616C5D" w:rsidRPr="00F76284" w:rsidTr="00616C5D">
        <w:trPr>
          <w:tblHeader/>
        </w:trPr>
        <w:tc>
          <w:tcPr>
            <w:tcW w:w="590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  <w:r w:rsidRPr="00765EAE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 xml:space="preserve">№ </w:t>
            </w:r>
            <w:proofErr w:type="spellStart"/>
            <w:proofErr w:type="gramStart"/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п</w:t>
            </w:r>
            <w:proofErr w:type="spellEnd"/>
            <w:proofErr w:type="gramEnd"/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/</w:t>
            </w:r>
            <w:proofErr w:type="spellStart"/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п</w:t>
            </w:r>
            <w:proofErr w:type="spellEnd"/>
          </w:p>
        </w:tc>
        <w:tc>
          <w:tcPr>
            <w:tcW w:w="4853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Наименование критерия</w:t>
            </w:r>
          </w:p>
        </w:tc>
        <w:tc>
          <w:tcPr>
            <w:tcW w:w="1930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Контрольное значение показателя</w:t>
            </w:r>
          </w:p>
        </w:tc>
        <w:tc>
          <w:tcPr>
            <w:tcW w:w="2416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Удельный вес показателя, %</w:t>
            </w:r>
          </w:p>
        </w:tc>
      </w:tr>
      <w:tr w:rsidR="00616C5D" w:rsidRPr="00F76284" w:rsidTr="00616C5D">
        <w:trPr>
          <w:trHeight w:val="1003"/>
        </w:trPr>
        <w:tc>
          <w:tcPr>
            <w:tcW w:w="590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735303">
            <w:pPr>
              <w:spacing w:line="240" w:lineRule="auto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 xml:space="preserve">Количество культурно-массовых, зрелищных мероприятий </w:t>
            </w:r>
            <w:proofErr w:type="spellStart"/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досуговой</w:t>
            </w:r>
            <w:proofErr w:type="spellEnd"/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 xml:space="preserve"> направленности разных форм, ед.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395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25</w:t>
            </w:r>
          </w:p>
        </w:tc>
      </w:tr>
      <w:tr w:rsidR="00616C5D" w:rsidRPr="00F76284" w:rsidTr="00616C5D">
        <w:tc>
          <w:tcPr>
            <w:tcW w:w="590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735303">
            <w:pPr>
              <w:spacing w:line="240" w:lineRule="auto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Количество посетителей данных мероприятий, (тыс</w:t>
            </w:r>
            <w:proofErr w:type="gramStart"/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.ч</w:t>
            </w:r>
            <w:proofErr w:type="gramEnd"/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ел.)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40,3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16C5D" w:rsidRPr="00F76284" w:rsidTr="00616C5D">
        <w:tc>
          <w:tcPr>
            <w:tcW w:w="590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735303">
            <w:pPr>
              <w:spacing w:line="240" w:lineRule="auto"/>
              <w:rPr>
                <w:color w:val="000000" w:themeColor="text1"/>
              </w:rPr>
            </w:pPr>
            <w:proofErr w:type="gramStart"/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Участие коллективов художественной самодеятельности в районных, межмуниципальных, зональных, краевых, всероссийских фестивалях, смотрах, конкурсах, выставках</w:t>
            </w:r>
            <w:proofErr w:type="gramEnd"/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</w:tr>
      <w:tr w:rsidR="00616C5D" w:rsidRPr="00F76284" w:rsidTr="00616C5D">
        <w:tc>
          <w:tcPr>
            <w:tcW w:w="590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735303">
            <w:pPr>
              <w:spacing w:line="240" w:lineRule="auto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Количество действующих творческих коллективов, ед.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10</w:t>
            </w:r>
          </w:p>
        </w:tc>
      </w:tr>
      <w:tr w:rsidR="00616C5D" w:rsidRPr="00F76284" w:rsidTr="00616C5D">
        <w:trPr>
          <w:trHeight w:val="659"/>
        </w:trPr>
        <w:tc>
          <w:tcPr>
            <w:tcW w:w="590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735303">
            <w:pPr>
              <w:spacing w:line="240" w:lineRule="auto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Количество участников творческих коллективов, чел.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101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10</w:t>
            </w:r>
          </w:p>
        </w:tc>
      </w:tr>
      <w:tr w:rsidR="00616C5D" w:rsidRPr="00F76284" w:rsidTr="00616C5D">
        <w:tc>
          <w:tcPr>
            <w:tcW w:w="590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735303">
            <w:pPr>
              <w:spacing w:line="240" w:lineRule="auto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Доля средств от приносящей доход деятельности в общем объеме финансирования, %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0,1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10</w:t>
            </w:r>
          </w:p>
        </w:tc>
      </w:tr>
      <w:tr w:rsidR="00616C5D" w:rsidRPr="00F76284" w:rsidTr="00616C5D">
        <w:tc>
          <w:tcPr>
            <w:tcW w:w="590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735303">
            <w:pPr>
              <w:spacing w:line="240" w:lineRule="auto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 xml:space="preserve">Участие работников учреждения в обучающих семинарах, мастер - </w:t>
            </w: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классах, творческих лабораториях, ед.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4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</w:tr>
      <w:tr w:rsidR="00616C5D" w:rsidRPr="00F76284" w:rsidTr="00616C5D">
        <w:tc>
          <w:tcPr>
            <w:tcW w:w="590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lastRenderedPageBreak/>
              <w:t>8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735303">
            <w:pPr>
              <w:spacing w:line="240" w:lineRule="auto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Отсутствие не устраненных нарушений (замечаний) по фактам нецелевого (неэффективного) использования муниципального имущества и средств муниципального бюджета, установленных в результате проверок деятельности учреждения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C5D" w:rsidRPr="00765EAE" w:rsidRDefault="00616C5D" w:rsidP="00616C5D">
            <w:pPr>
              <w:jc w:val="center"/>
              <w:rPr>
                <w:color w:val="000000" w:themeColor="text1"/>
              </w:rPr>
            </w:pPr>
            <w:r w:rsidRPr="00765EAE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</w:tr>
      <w:tr w:rsidR="00616C5D" w:rsidRPr="00F76284" w:rsidTr="00616C5D">
        <w:tc>
          <w:tcPr>
            <w:tcW w:w="590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853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Итого</w:t>
            </w:r>
          </w:p>
        </w:tc>
        <w:tc>
          <w:tcPr>
            <w:tcW w:w="1930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16" w:type="dxa"/>
            <w:shd w:val="clear" w:color="auto" w:fill="auto"/>
          </w:tcPr>
          <w:p w:rsidR="00616C5D" w:rsidRPr="00765EAE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 w:rsidRPr="00765EAE">
              <w:rPr>
                <w:rFonts w:ascii="Times New Roman" w:eastAsia="Lucida Sans Unicode" w:hAnsi="Times New Roman"/>
                <w:color w:val="000000" w:themeColor="text1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</w:tr>
    </w:tbl>
    <w:p w:rsidR="00C95BB0" w:rsidRPr="00C95BB0" w:rsidRDefault="00C95BB0" w:rsidP="00C95BB0">
      <w:pPr>
        <w:snapToGrid w:val="0"/>
        <w:jc w:val="both"/>
        <w:rPr>
          <w:rFonts w:ascii="Times New Roman" w:hAnsi="Times New Roman"/>
        </w:rPr>
      </w:pPr>
    </w:p>
    <w:p w:rsidR="00C95BB0" w:rsidRPr="00C95BB0" w:rsidRDefault="00C95BB0" w:rsidP="00C95BB0">
      <w:pPr>
        <w:snapToGrid w:val="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FE7DF4" w:rsidRDefault="00FF3CEC" w:rsidP="00EE11FE">
      <w:pPr>
        <w:widowControl w:val="0"/>
        <w:suppressAutoHyphens/>
        <w:spacing w:after="0" w:line="240" w:lineRule="auto"/>
        <w:ind w:firstLine="17"/>
        <w:jc w:val="both"/>
        <w:rPr>
          <w:rFonts w:ascii="Times New Roman" w:hAnsi="Times New Roman"/>
          <w:spacing w:val="-3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spacing w:val="-3"/>
          <w:kern w:val="1"/>
          <w:sz w:val="28"/>
          <w:szCs w:val="28"/>
          <w:lang w:eastAsia="zh-CN" w:bidi="hi-IN"/>
        </w:rPr>
        <w:t>Г</w:t>
      </w:r>
      <w:r w:rsidR="00EE11FE" w:rsidRPr="00EE11FE">
        <w:rPr>
          <w:rFonts w:ascii="Times New Roman" w:hAnsi="Times New Roman"/>
          <w:spacing w:val="-3"/>
          <w:kern w:val="1"/>
          <w:sz w:val="28"/>
          <w:szCs w:val="28"/>
          <w:lang w:eastAsia="zh-CN" w:bidi="hi-IN"/>
        </w:rPr>
        <w:t>лав</w:t>
      </w:r>
      <w:r>
        <w:rPr>
          <w:rFonts w:ascii="Times New Roman" w:hAnsi="Times New Roman"/>
          <w:spacing w:val="-3"/>
          <w:kern w:val="1"/>
          <w:sz w:val="28"/>
          <w:szCs w:val="28"/>
          <w:lang w:eastAsia="zh-CN" w:bidi="hi-IN"/>
        </w:rPr>
        <w:t xml:space="preserve">а </w:t>
      </w:r>
    </w:p>
    <w:p w:rsidR="00EE11FE" w:rsidRPr="00EE11FE" w:rsidRDefault="00EE11FE" w:rsidP="00EE11FE">
      <w:pPr>
        <w:widowControl w:val="0"/>
        <w:suppressAutoHyphens/>
        <w:spacing w:after="0" w:line="240" w:lineRule="auto"/>
        <w:ind w:firstLine="17"/>
        <w:jc w:val="both"/>
        <w:rPr>
          <w:rFonts w:ascii="Times New Roman" w:eastAsia="WenQuanYi Micro Hei" w:hAnsi="Times New Roman"/>
          <w:kern w:val="1"/>
          <w:sz w:val="28"/>
          <w:szCs w:val="28"/>
          <w:lang w:eastAsia="zh-CN" w:bidi="hi-IN"/>
        </w:rPr>
      </w:pPr>
      <w:r w:rsidRPr="00EE11FE">
        <w:rPr>
          <w:rFonts w:ascii="Times New Roman" w:eastAsia="WenQuanYi Micro Hei" w:hAnsi="Times New Roman"/>
          <w:kern w:val="1"/>
          <w:sz w:val="28"/>
          <w:szCs w:val="28"/>
          <w:lang w:eastAsia="zh-CN" w:bidi="hi-IN"/>
        </w:rPr>
        <w:t xml:space="preserve">Дядьковского сельского поселения </w:t>
      </w:r>
    </w:p>
    <w:p w:rsidR="00EE11FE" w:rsidRPr="00EE11FE" w:rsidRDefault="00EE11FE" w:rsidP="00EE11FE">
      <w:pPr>
        <w:widowControl w:val="0"/>
        <w:suppressAutoHyphens/>
        <w:spacing w:after="0" w:line="240" w:lineRule="auto"/>
        <w:ind w:firstLine="17"/>
        <w:jc w:val="both"/>
        <w:rPr>
          <w:rFonts w:ascii="Times New Roman" w:hAnsi="Times New Roman"/>
          <w:spacing w:val="-3"/>
          <w:kern w:val="1"/>
          <w:sz w:val="28"/>
          <w:szCs w:val="28"/>
          <w:lang w:eastAsia="zh-CN" w:bidi="hi-IN"/>
        </w:rPr>
      </w:pPr>
      <w:r w:rsidRPr="00EE11FE">
        <w:rPr>
          <w:rFonts w:ascii="Times New Roman" w:eastAsia="WenQuanYi Micro Hei" w:hAnsi="Times New Roman"/>
          <w:kern w:val="1"/>
          <w:sz w:val="28"/>
          <w:szCs w:val="28"/>
          <w:lang w:eastAsia="zh-CN" w:bidi="hi-IN"/>
        </w:rPr>
        <w:t>Кореновского района                                                                        О.А.Ткачева</w:t>
      </w:r>
    </w:p>
    <w:p w:rsidR="00C95BB0" w:rsidRPr="00C95BB0" w:rsidRDefault="00C95BB0" w:rsidP="00C95BB0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C95BB0" w:rsidRPr="00C95BB0" w:rsidRDefault="00C95BB0" w:rsidP="00C95BB0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C95BB0" w:rsidRDefault="00C95BB0" w:rsidP="005935A8">
      <w:pPr>
        <w:rPr>
          <w:rFonts w:ascii="Times New Roman" w:hAnsi="Times New Roman"/>
          <w:spacing w:val="-3"/>
          <w:sz w:val="28"/>
          <w:szCs w:val="28"/>
        </w:rPr>
      </w:pPr>
    </w:p>
    <w:p w:rsidR="00D81F70" w:rsidRDefault="00D81F70" w:rsidP="005935A8">
      <w:pPr>
        <w:rPr>
          <w:rFonts w:ascii="Times New Roman" w:hAnsi="Times New Roman"/>
          <w:spacing w:val="-3"/>
          <w:sz w:val="28"/>
          <w:szCs w:val="28"/>
        </w:rPr>
      </w:pPr>
    </w:p>
    <w:p w:rsidR="00D81F70" w:rsidRDefault="00D81F70" w:rsidP="005935A8">
      <w:pPr>
        <w:rPr>
          <w:rFonts w:ascii="Times New Roman" w:hAnsi="Times New Roman"/>
          <w:spacing w:val="-3"/>
          <w:sz w:val="28"/>
          <w:szCs w:val="28"/>
        </w:rPr>
      </w:pPr>
    </w:p>
    <w:p w:rsidR="00D81F70" w:rsidRDefault="00D81F70" w:rsidP="005935A8">
      <w:pPr>
        <w:rPr>
          <w:rFonts w:ascii="Times New Roman" w:hAnsi="Times New Roman"/>
          <w:spacing w:val="-3"/>
          <w:sz w:val="28"/>
          <w:szCs w:val="28"/>
        </w:rPr>
      </w:pPr>
    </w:p>
    <w:p w:rsidR="00616C5D" w:rsidRDefault="00616C5D" w:rsidP="005935A8">
      <w:pPr>
        <w:rPr>
          <w:rFonts w:ascii="Times New Roman" w:hAnsi="Times New Roman"/>
          <w:spacing w:val="-3"/>
          <w:sz w:val="28"/>
          <w:szCs w:val="28"/>
        </w:rPr>
      </w:pPr>
    </w:p>
    <w:p w:rsidR="00616C5D" w:rsidRDefault="00616C5D" w:rsidP="005935A8">
      <w:pPr>
        <w:rPr>
          <w:rFonts w:ascii="Times New Roman" w:hAnsi="Times New Roman"/>
          <w:spacing w:val="-3"/>
          <w:sz w:val="28"/>
          <w:szCs w:val="28"/>
        </w:rPr>
      </w:pPr>
    </w:p>
    <w:p w:rsidR="00FE7DF4" w:rsidRDefault="00FE7DF4" w:rsidP="005935A8">
      <w:pPr>
        <w:rPr>
          <w:rFonts w:ascii="Times New Roman" w:hAnsi="Times New Roman"/>
          <w:spacing w:val="-3"/>
          <w:sz w:val="28"/>
          <w:szCs w:val="28"/>
        </w:rPr>
      </w:pPr>
    </w:p>
    <w:p w:rsidR="00DB6A2F" w:rsidRDefault="00DB6A2F" w:rsidP="005935A8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</w:p>
    <w:p w:rsidR="00C95BB0" w:rsidRPr="00735303" w:rsidRDefault="00C95BB0" w:rsidP="005935A8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  <w:r w:rsidRPr="00735303">
        <w:rPr>
          <w:rFonts w:ascii="Times New Roman" w:hAnsi="Times New Roman"/>
          <w:sz w:val="28"/>
          <w:szCs w:val="28"/>
        </w:rPr>
        <w:t>ПРИЛОЖЕНИЕ №</w:t>
      </w:r>
      <w:r w:rsidR="005935A8" w:rsidRPr="00735303">
        <w:rPr>
          <w:rFonts w:ascii="Times New Roman" w:hAnsi="Times New Roman"/>
          <w:sz w:val="28"/>
          <w:szCs w:val="28"/>
        </w:rPr>
        <w:t xml:space="preserve"> </w:t>
      </w:r>
      <w:r w:rsidRPr="00735303">
        <w:rPr>
          <w:rFonts w:ascii="Times New Roman" w:hAnsi="Times New Roman"/>
          <w:sz w:val="28"/>
          <w:szCs w:val="28"/>
        </w:rPr>
        <w:t>2</w:t>
      </w:r>
    </w:p>
    <w:p w:rsidR="00C95BB0" w:rsidRPr="00735303" w:rsidRDefault="00C95BB0" w:rsidP="005935A8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</w:p>
    <w:p w:rsidR="00C95BB0" w:rsidRPr="00735303" w:rsidRDefault="00C95BB0" w:rsidP="005935A8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  <w:r w:rsidRPr="00735303">
        <w:rPr>
          <w:rFonts w:ascii="Times New Roman" w:hAnsi="Times New Roman"/>
          <w:sz w:val="28"/>
          <w:szCs w:val="28"/>
        </w:rPr>
        <w:t>УТВЕРЖДЕНЫ</w:t>
      </w:r>
    </w:p>
    <w:p w:rsidR="00C95BB0" w:rsidRPr="00735303" w:rsidRDefault="00C95BB0" w:rsidP="005935A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3530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95BB0" w:rsidRPr="00735303" w:rsidRDefault="005935A8" w:rsidP="005935A8">
      <w:pPr>
        <w:spacing w:after="0" w:line="240" w:lineRule="auto"/>
        <w:ind w:left="5670"/>
        <w:jc w:val="center"/>
        <w:rPr>
          <w:rFonts w:ascii="Times New Roman" w:hAnsi="Times New Roman"/>
          <w:spacing w:val="-3"/>
          <w:sz w:val="28"/>
          <w:szCs w:val="28"/>
        </w:rPr>
      </w:pPr>
      <w:r w:rsidRPr="00735303">
        <w:rPr>
          <w:rFonts w:ascii="Times New Roman" w:hAnsi="Times New Roman"/>
          <w:sz w:val="28"/>
          <w:szCs w:val="28"/>
        </w:rPr>
        <w:t xml:space="preserve">Дядьковского сельского поселения Кореновского района </w:t>
      </w:r>
    </w:p>
    <w:p w:rsidR="00C95BB0" w:rsidRPr="00735303" w:rsidRDefault="00DF1316" w:rsidP="005935A8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 w:rsidRPr="00735303">
        <w:rPr>
          <w:rFonts w:ascii="Times New Roman" w:hAnsi="Times New Roman"/>
          <w:spacing w:val="-3"/>
          <w:sz w:val="28"/>
          <w:szCs w:val="28"/>
        </w:rPr>
        <w:t>о</w:t>
      </w:r>
      <w:r w:rsidR="00C95BB0" w:rsidRPr="00735303">
        <w:rPr>
          <w:rFonts w:ascii="Times New Roman" w:hAnsi="Times New Roman"/>
          <w:spacing w:val="-3"/>
          <w:sz w:val="28"/>
          <w:szCs w:val="28"/>
        </w:rPr>
        <w:t>т</w:t>
      </w:r>
      <w:r w:rsidRPr="0073530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A1405" w:rsidRPr="00735303">
        <w:rPr>
          <w:rFonts w:ascii="Times New Roman" w:hAnsi="Times New Roman"/>
          <w:spacing w:val="-3"/>
          <w:sz w:val="28"/>
          <w:szCs w:val="28"/>
        </w:rPr>
        <w:t>20</w:t>
      </w:r>
      <w:r w:rsidR="00824B06" w:rsidRPr="00735303">
        <w:rPr>
          <w:rFonts w:ascii="Times New Roman" w:hAnsi="Times New Roman"/>
          <w:spacing w:val="-3"/>
          <w:sz w:val="28"/>
          <w:szCs w:val="28"/>
        </w:rPr>
        <w:t xml:space="preserve"> декабря </w:t>
      </w:r>
      <w:r w:rsidRPr="00735303">
        <w:rPr>
          <w:rFonts w:ascii="Times New Roman" w:hAnsi="Times New Roman"/>
          <w:spacing w:val="-3"/>
          <w:sz w:val="28"/>
          <w:szCs w:val="28"/>
        </w:rPr>
        <w:t>20</w:t>
      </w:r>
      <w:r w:rsidR="00D367E8" w:rsidRPr="00735303">
        <w:rPr>
          <w:rFonts w:ascii="Times New Roman" w:hAnsi="Times New Roman"/>
          <w:spacing w:val="-3"/>
          <w:sz w:val="28"/>
          <w:szCs w:val="28"/>
        </w:rPr>
        <w:t>2</w:t>
      </w:r>
      <w:r w:rsidR="00765EAE">
        <w:rPr>
          <w:rFonts w:ascii="Times New Roman" w:hAnsi="Times New Roman"/>
          <w:spacing w:val="-3"/>
          <w:sz w:val="28"/>
          <w:szCs w:val="28"/>
        </w:rPr>
        <w:t>4</w:t>
      </w:r>
      <w:r w:rsidR="00824B06" w:rsidRPr="00735303">
        <w:rPr>
          <w:rFonts w:ascii="Times New Roman" w:hAnsi="Times New Roman"/>
          <w:spacing w:val="-3"/>
          <w:sz w:val="28"/>
          <w:szCs w:val="28"/>
        </w:rPr>
        <w:t xml:space="preserve"> года </w:t>
      </w:r>
      <w:r w:rsidRPr="0073530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95BB0" w:rsidRPr="00735303">
        <w:rPr>
          <w:rFonts w:ascii="Times New Roman" w:hAnsi="Times New Roman"/>
          <w:spacing w:val="-3"/>
          <w:sz w:val="28"/>
          <w:szCs w:val="28"/>
        </w:rPr>
        <w:t>№</w:t>
      </w:r>
      <w:r w:rsidR="00381635">
        <w:rPr>
          <w:rFonts w:ascii="Times New Roman" w:hAnsi="Times New Roman"/>
          <w:spacing w:val="-3"/>
          <w:sz w:val="28"/>
          <w:szCs w:val="28"/>
        </w:rPr>
        <w:t xml:space="preserve"> 2</w:t>
      </w:r>
      <w:r w:rsidR="00765EAE">
        <w:rPr>
          <w:rFonts w:ascii="Times New Roman" w:hAnsi="Times New Roman"/>
          <w:spacing w:val="-3"/>
          <w:sz w:val="28"/>
          <w:szCs w:val="28"/>
        </w:rPr>
        <w:t>00</w:t>
      </w:r>
    </w:p>
    <w:p w:rsidR="005935A8" w:rsidRPr="00735303" w:rsidRDefault="005935A8" w:rsidP="00D81F70">
      <w:pPr>
        <w:spacing w:after="0"/>
        <w:ind w:left="-119" w:firstLine="45"/>
        <w:jc w:val="center"/>
        <w:rPr>
          <w:rFonts w:ascii="Times New Roman" w:hAnsi="Times New Roman"/>
          <w:b/>
          <w:sz w:val="28"/>
        </w:rPr>
      </w:pPr>
      <w:r w:rsidRPr="00735303">
        <w:rPr>
          <w:rFonts w:ascii="Times New Roman" w:hAnsi="Times New Roman"/>
          <w:b/>
          <w:sz w:val="28"/>
        </w:rPr>
        <w:t xml:space="preserve">     </w:t>
      </w:r>
      <w:r w:rsidR="00D81F70" w:rsidRPr="00735303">
        <w:rPr>
          <w:rFonts w:ascii="Times New Roman" w:hAnsi="Times New Roman"/>
          <w:b/>
          <w:sz w:val="28"/>
        </w:rPr>
        <w:t>КРИТЕРИИ</w:t>
      </w:r>
    </w:p>
    <w:p w:rsidR="00765EAE" w:rsidRPr="00735303" w:rsidRDefault="005935A8" w:rsidP="00D81F70">
      <w:pPr>
        <w:pStyle w:val="a3"/>
        <w:spacing w:after="0"/>
        <w:ind w:left="-119"/>
        <w:jc w:val="center"/>
        <w:rPr>
          <w:b/>
          <w:sz w:val="28"/>
          <w:szCs w:val="28"/>
        </w:rPr>
      </w:pPr>
      <w:r w:rsidRPr="00735303">
        <w:rPr>
          <w:b/>
          <w:sz w:val="28"/>
        </w:rPr>
        <w:t xml:space="preserve">оценки эффективности деятельности муниципального бюджетного учреждения культуры Дядьковского сельского поселения Кореновского района «Дядьковская сельская библиотека» </w:t>
      </w:r>
      <w:r w:rsidRPr="00735303">
        <w:rPr>
          <w:b/>
          <w:sz w:val="28"/>
          <w:szCs w:val="28"/>
        </w:rPr>
        <w:t xml:space="preserve">и их контрольные значения </w:t>
      </w:r>
      <w:r w:rsidR="00FE7DF4" w:rsidRPr="00735303">
        <w:rPr>
          <w:b/>
          <w:sz w:val="28"/>
          <w:szCs w:val="28"/>
        </w:rPr>
        <w:t>н</w:t>
      </w:r>
      <w:r w:rsidRPr="00735303">
        <w:rPr>
          <w:b/>
          <w:sz w:val="28"/>
          <w:szCs w:val="28"/>
        </w:rPr>
        <w:t>а 20</w:t>
      </w:r>
      <w:r w:rsidR="002A1C70" w:rsidRPr="00735303">
        <w:rPr>
          <w:b/>
          <w:sz w:val="28"/>
          <w:szCs w:val="28"/>
        </w:rPr>
        <w:t>2</w:t>
      </w:r>
      <w:r w:rsidR="00765EAE">
        <w:rPr>
          <w:b/>
          <w:sz w:val="28"/>
          <w:szCs w:val="28"/>
        </w:rPr>
        <w:t>5</w:t>
      </w:r>
      <w:r w:rsidR="008514F8" w:rsidRPr="00735303">
        <w:rPr>
          <w:b/>
          <w:sz w:val="28"/>
          <w:szCs w:val="28"/>
        </w:rPr>
        <w:t xml:space="preserve"> </w:t>
      </w:r>
      <w:r w:rsidRPr="00735303">
        <w:rPr>
          <w:b/>
          <w:sz w:val="28"/>
          <w:szCs w:val="28"/>
        </w:rPr>
        <w:t>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"/>
        <w:gridCol w:w="4659"/>
        <w:gridCol w:w="2520"/>
        <w:gridCol w:w="1814"/>
      </w:tblGrid>
      <w:tr w:rsidR="00735303" w:rsidRPr="00735303" w:rsidTr="00616C5D">
        <w:trPr>
          <w:trHeight w:val="654"/>
        </w:trPr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п</w:t>
            </w:r>
            <w:proofErr w:type="spellEnd"/>
            <w:proofErr w:type="gramEnd"/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/</w:t>
            </w:r>
            <w:proofErr w:type="spellStart"/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п</w:t>
            </w:r>
            <w:proofErr w:type="spellEnd"/>
          </w:p>
        </w:tc>
        <w:tc>
          <w:tcPr>
            <w:tcW w:w="4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Наименование критерия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Контрольное значение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 xml:space="preserve"> Удельный вес показателя, %</w:t>
            </w:r>
          </w:p>
        </w:tc>
      </w:tr>
      <w:tr w:rsidR="00735303" w:rsidRPr="00735303" w:rsidTr="00616C5D">
        <w:trPr>
          <w:trHeight w:val="6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4659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 xml:space="preserve">Количество </w:t>
            </w:r>
            <w:proofErr w:type="spellStart"/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документовыдач</w:t>
            </w:r>
            <w:proofErr w:type="spellEnd"/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 xml:space="preserve"> библиотеки, тыс. экз.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616C5D" w:rsidP="00616C5D">
            <w:pPr>
              <w:rPr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 xml:space="preserve">             36,0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616C5D" w:rsidP="00616C5D">
            <w:pPr>
              <w:jc w:val="center"/>
              <w:rPr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35303" w:rsidRPr="00735303" w:rsidTr="00616C5D">
        <w:trPr>
          <w:trHeight w:val="34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4659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Число читателей библиотеки, тыс. чел.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40631D" w:rsidP="00616C5D">
            <w:pPr>
              <w:jc w:val="center"/>
              <w:rPr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616C5D" w:rsidP="00616C5D">
            <w:pPr>
              <w:jc w:val="center"/>
              <w:rPr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35303" w:rsidRPr="00735303" w:rsidTr="00616C5D">
        <w:trPr>
          <w:trHeight w:val="670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4659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Объем библиотечных фондов библиотеки, экз.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616C5D" w:rsidP="00616C5D">
            <w:pPr>
              <w:jc w:val="center"/>
              <w:rPr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22947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616C5D" w:rsidP="00616C5D">
            <w:pPr>
              <w:jc w:val="center"/>
              <w:rPr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35303" w:rsidRPr="00735303" w:rsidTr="00616C5D">
        <w:trPr>
          <w:trHeight w:val="327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4659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Посещаемость библиотеки, тыс. чел.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765EAE" w:rsidP="00616C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616C5D" w:rsidP="00616C5D">
            <w:pPr>
              <w:jc w:val="center"/>
              <w:rPr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35303" w:rsidRPr="00735303" w:rsidTr="00616C5D">
        <w:trPr>
          <w:trHeight w:val="998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4659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Отсутствие обоснованных обращений (жалоб) потребителей  на качество предоставления услуг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616C5D" w:rsidP="00616C5D">
            <w:pPr>
              <w:jc w:val="center"/>
              <w:rPr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616C5D" w:rsidP="00616C5D">
            <w:pPr>
              <w:jc w:val="center"/>
              <w:rPr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35303" w:rsidRPr="00735303" w:rsidTr="00616C5D">
        <w:trPr>
          <w:trHeight w:val="982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4659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5" w:right="5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 xml:space="preserve">Доля средств от приносящих доход деятельности в общем объеме финансирования, % </w:t>
            </w:r>
            <w:proofErr w:type="gram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616C5D" w:rsidP="00616C5D">
            <w:pPr>
              <w:jc w:val="center"/>
              <w:rPr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616C5D" w:rsidP="00616C5D">
            <w:pPr>
              <w:jc w:val="center"/>
              <w:rPr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35303" w:rsidRPr="00735303" w:rsidTr="00616C5D">
        <w:trPr>
          <w:trHeight w:val="2292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4659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Отсутствие не устраненных нарушений (замечаний) по фактам нецелевого (неэффективного) использования государственного имущества и сре</w:t>
            </w:r>
            <w:proofErr w:type="gramStart"/>
            <w:r w:rsidRPr="00735303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735303">
              <w:rPr>
                <w:rFonts w:ascii="Times New Roman" w:hAnsi="Times New Roman"/>
                <w:sz w:val="28"/>
                <w:szCs w:val="28"/>
              </w:rPr>
              <w:t>аевого бюджета, установленных в результате проверок деятельности учреждения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616C5D" w:rsidP="00616C5D">
            <w:pPr>
              <w:jc w:val="center"/>
              <w:rPr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6C5D" w:rsidRPr="00735303" w:rsidRDefault="00616C5D" w:rsidP="00616C5D">
            <w:pPr>
              <w:jc w:val="center"/>
              <w:rPr>
                <w:sz w:val="28"/>
                <w:szCs w:val="28"/>
              </w:rPr>
            </w:pPr>
            <w:r w:rsidRPr="007353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35303" w:rsidRPr="00735303" w:rsidTr="00616C5D">
        <w:trPr>
          <w:trHeight w:val="327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659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0" w:right="5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Итого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6C5D" w:rsidRPr="00735303" w:rsidRDefault="00616C5D" w:rsidP="00616C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</w:pPr>
            <w:r w:rsidRPr="0073530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zh-CN" w:bidi="hi-IN"/>
              </w:rPr>
              <w:t>100</w:t>
            </w:r>
          </w:p>
        </w:tc>
      </w:tr>
    </w:tbl>
    <w:p w:rsidR="00FE7DF4" w:rsidRPr="00735303" w:rsidRDefault="00FF3CEC" w:rsidP="001978A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3"/>
          <w:kern w:val="1"/>
          <w:sz w:val="28"/>
          <w:szCs w:val="28"/>
          <w:lang w:eastAsia="zh-CN" w:bidi="hi-IN"/>
        </w:rPr>
      </w:pPr>
      <w:r w:rsidRPr="00735303">
        <w:rPr>
          <w:rFonts w:ascii="Times New Roman" w:hAnsi="Times New Roman"/>
          <w:spacing w:val="-3"/>
          <w:kern w:val="1"/>
          <w:sz w:val="28"/>
          <w:szCs w:val="28"/>
          <w:lang w:eastAsia="zh-CN" w:bidi="hi-IN"/>
        </w:rPr>
        <w:t>Г</w:t>
      </w:r>
      <w:r w:rsidR="00DB6A2F" w:rsidRPr="00735303">
        <w:rPr>
          <w:rFonts w:ascii="Times New Roman" w:hAnsi="Times New Roman"/>
          <w:spacing w:val="-3"/>
          <w:kern w:val="1"/>
          <w:sz w:val="28"/>
          <w:szCs w:val="28"/>
          <w:lang w:eastAsia="zh-CN" w:bidi="hi-IN"/>
        </w:rPr>
        <w:t>лав</w:t>
      </w:r>
      <w:r w:rsidRPr="00735303">
        <w:rPr>
          <w:rFonts w:ascii="Times New Roman" w:hAnsi="Times New Roman"/>
          <w:spacing w:val="-3"/>
          <w:kern w:val="1"/>
          <w:sz w:val="28"/>
          <w:szCs w:val="28"/>
          <w:lang w:eastAsia="zh-CN" w:bidi="hi-IN"/>
        </w:rPr>
        <w:t xml:space="preserve">а </w:t>
      </w:r>
    </w:p>
    <w:p w:rsidR="00DB6A2F" w:rsidRPr="00DB6A2F" w:rsidRDefault="00DB6A2F" w:rsidP="00DB6A2F">
      <w:pPr>
        <w:widowControl w:val="0"/>
        <w:suppressAutoHyphens/>
        <w:spacing w:after="0" w:line="240" w:lineRule="auto"/>
        <w:ind w:firstLine="17"/>
        <w:jc w:val="both"/>
        <w:rPr>
          <w:rFonts w:ascii="Times New Roman" w:eastAsia="WenQuanYi Micro Hei" w:hAnsi="Times New Roman"/>
          <w:kern w:val="1"/>
          <w:sz w:val="28"/>
          <w:szCs w:val="28"/>
          <w:lang w:eastAsia="zh-CN" w:bidi="hi-IN"/>
        </w:rPr>
      </w:pPr>
      <w:r w:rsidRPr="00DB6A2F">
        <w:rPr>
          <w:rFonts w:ascii="Times New Roman" w:eastAsia="WenQuanYi Micro Hei" w:hAnsi="Times New Roman"/>
          <w:kern w:val="1"/>
          <w:sz w:val="28"/>
          <w:szCs w:val="28"/>
          <w:lang w:eastAsia="zh-CN" w:bidi="hi-IN"/>
        </w:rPr>
        <w:t xml:space="preserve">Дядьковского сельского поселения </w:t>
      </w:r>
    </w:p>
    <w:p w:rsidR="00C95BB0" w:rsidRPr="005935A8" w:rsidRDefault="00DB6A2F" w:rsidP="00824B06">
      <w:pPr>
        <w:widowControl w:val="0"/>
        <w:suppressAutoHyphens/>
        <w:spacing w:after="0" w:line="240" w:lineRule="auto"/>
        <w:ind w:firstLine="17"/>
        <w:jc w:val="both"/>
        <w:rPr>
          <w:sz w:val="28"/>
          <w:szCs w:val="28"/>
        </w:rPr>
      </w:pPr>
      <w:r w:rsidRPr="00DB6A2F">
        <w:rPr>
          <w:rFonts w:ascii="Times New Roman" w:eastAsia="WenQuanYi Micro Hei" w:hAnsi="Times New Roman"/>
          <w:kern w:val="1"/>
          <w:sz w:val="28"/>
          <w:szCs w:val="28"/>
          <w:lang w:eastAsia="zh-CN" w:bidi="hi-IN"/>
        </w:rPr>
        <w:t>Кореновского района                                                                        О.А.Ткачева</w:t>
      </w:r>
    </w:p>
    <w:sectPr w:rsidR="00C95BB0" w:rsidRPr="005935A8" w:rsidSect="00D81F70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Gothic"/>
    <w:charset w:val="80"/>
    <w:family w:val="auto"/>
    <w:pitch w:val="default"/>
    <w:sig w:usb0="00000000" w:usb1="00000000" w:usb2="00000000" w:usb3="00000000" w:csb0="0000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5BB0"/>
    <w:rsid w:val="000430D2"/>
    <w:rsid w:val="00070DDC"/>
    <w:rsid w:val="00080976"/>
    <w:rsid w:val="00133238"/>
    <w:rsid w:val="001543BA"/>
    <w:rsid w:val="001978A5"/>
    <w:rsid w:val="001A19B1"/>
    <w:rsid w:val="00240F5C"/>
    <w:rsid w:val="0024452E"/>
    <w:rsid w:val="00253E32"/>
    <w:rsid w:val="002A1C70"/>
    <w:rsid w:val="003477E4"/>
    <w:rsid w:val="00381635"/>
    <w:rsid w:val="003A1374"/>
    <w:rsid w:val="003C40F3"/>
    <w:rsid w:val="0040631D"/>
    <w:rsid w:val="005018BE"/>
    <w:rsid w:val="00577DA2"/>
    <w:rsid w:val="005935A8"/>
    <w:rsid w:val="00616C5D"/>
    <w:rsid w:val="00683669"/>
    <w:rsid w:val="006A1405"/>
    <w:rsid w:val="006D7DC0"/>
    <w:rsid w:val="00723765"/>
    <w:rsid w:val="00734588"/>
    <w:rsid w:val="00735303"/>
    <w:rsid w:val="00765EAE"/>
    <w:rsid w:val="00791748"/>
    <w:rsid w:val="008048E4"/>
    <w:rsid w:val="008074C5"/>
    <w:rsid w:val="00824B06"/>
    <w:rsid w:val="0082674B"/>
    <w:rsid w:val="008514F8"/>
    <w:rsid w:val="00851F15"/>
    <w:rsid w:val="008851B8"/>
    <w:rsid w:val="008F1A89"/>
    <w:rsid w:val="009A3596"/>
    <w:rsid w:val="00A42F01"/>
    <w:rsid w:val="00BA37FD"/>
    <w:rsid w:val="00BD65D6"/>
    <w:rsid w:val="00C24ACF"/>
    <w:rsid w:val="00C25F14"/>
    <w:rsid w:val="00C95BB0"/>
    <w:rsid w:val="00C964AC"/>
    <w:rsid w:val="00D367E8"/>
    <w:rsid w:val="00D81F70"/>
    <w:rsid w:val="00DB6A2F"/>
    <w:rsid w:val="00DF1316"/>
    <w:rsid w:val="00E4421B"/>
    <w:rsid w:val="00E644C5"/>
    <w:rsid w:val="00EE11FE"/>
    <w:rsid w:val="00EF3C82"/>
    <w:rsid w:val="00F76284"/>
    <w:rsid w:val="00FE60B8"/>
    <w:rsid w:val="00FE7DF4"/>
    <w:rsid w:val="00FF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95BB0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WenQuanYi Micro Hei" w:hAnsi="Times New Roman" w:cs="Lohit Hindi"/>
      <w:b/>
      <w:kern w:val="1"/>
      <w:sz w:val="4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C95BB0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WenQuanYi Micro Hei" w:hAnsi="Times New Roman" w:cs="Lohit Hindi"/>
      <w:b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5BB0"/>
    <w:rPr>
      <w:rFonts w:ascii="Times New Roman" w:eastAsia="WenQuanYi Micro Hei" w:hAnsi="Times New Roman" w:cs="Lohit Hindi"/>
      <w:b/>
      <w:kern w:val="1"/>
      <w:sz w:val="44"/>
      <w:szCs w:val="24"/>
      <w:lang w:eastAsia="zh-CN" w:bidi="hi-IN"/>
    </w:rPr>
  </w:style>
  <w:style w:type="character" w:customStyle="1" w:styleId="20">
    <w:name w:val="Заголовок 2 Знак"/>
    <w:link w:val="2"/>
    <w:rsid w:val="00C95BB0"/>
    <w:rPr>
      <w:rFonts w:ascii="Times New Roman" w:eastAsia="WenQuanYi Micro Hei" w:hAnsi="Times New Roman" w:cs="Lohit Hindi"/>
      <w:b/>
      <w:kern w:val="1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C95BB0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link w:val="a3"/>
    <w:rsid w:val="00C95BB0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11">
    <w:name w:val="Без интервала1"/>
    <w:rsid w:val="00C95BB0"/>
    <w:pPr>
      <w:suppressAutoHyphens/>
      <w:spacing w:line="100" w:lineRule="atLeast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C95BB0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/>
      <w:kern w:val="1"/>
      <w:sz w:val="20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95B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95BB0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5935A8"/>
    <w:pPr>
      <w:suppressAutoHyphens/>
      <w:spacing w:line="100" w:lineRule="atLeast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Windows XP</dc:creator>
  <cp:lastModifiedBy>Дятьковская Адм</cp:lastModifiedBy>
  <cp:revision>8</cp:revision>
  <cp:lastPrinted>2024-12-20T12:53:00Z</cp:lastPrinted>
  <dcterms:created xsi:type="dcterms:W3CDTF">2024-12-11T05:08:00Z</dcterms:created>
  <dcterms:modified xsi:type="dcterms:W3CDTF">2024-12-20T13:00:00Z</dcterms:modified>
</cp:coreProperties>
</file>