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1F" w:rsidRDefault="00FC2491" w:rsidP="002E6F1F">
      <w:pPr>
        <w:jc w:val="center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noProof/>
          <w:sz w:val="20"/>
          <w:szCs w:val="20"/>
          <w:lang w:eastAsia="ru-RU" w:bidi="ar-SA"/>
        </w:rPr>
        <w:drawing>
          <wp:inline distT="0" distB="0" distL="0" distR="0">
            <wp:extent cx="609600" cy="7524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6F1F" w:rsidRDefault="002E6F1F" w:rsidP="002E6F1F">
      <w:pPr>
        <w:jc w:val="center"/>
        <w:rPr>
          <w:rFonts w:eastAsia="Times New Roman" w:cs="Times New Roman"/>
          <w:sz w:val="28"/>
          <w:szCs w:val="20"/>
        </w:rPr>
      </w:pPr>
    </w:p>
    <w:p w:rsidR="002E6F1F" w:rsidRDefault="002E6F1F" w:rsidP="002E6F1F">
      <w:pPr>
        <w:pStyle w:val="2"/>
        <w:tabs>
          <w:tab w:val="left" w:pos="0"/>
        </w:tabs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 xml:space="preserve">АДМИНИСТРАЦИЯ ДЯДЬКОВСКОГО СЕЛЬСКОГО ПОСЕЛЕНИЯ </w:t>
      </w:r>
    </w:p>
    <w:p w:rsidR="002E6F1F" w:rsidRDefault="002E6F1F" w:rsidP="002E6F1F">
      <w:pPr>
        <w:pStyle w:val="2"/>
        <w:tabs>
          <w:tab w:val="left" w:pos="0"/>
        </w:tabs>
        <w:spacing w:line="360" w:lineRule="auto"/>
        <w:rPr>
          <w:rFonts w:eastAsia="Times New Roman" w:cs="Times New Roman"/>
          <w:sz w:val="36"/>
          <w:szCs w:val="20"/>
        </w:rPr>
      </w:pPr>
      <w:r>
        <w:rPr>
          <w:rFonts w:eastAsia="Times New Roman" w:cs="Times New Roman"/>
          <w:sz w:val="28"/>
          <w:szCs w:val="20"/>
        </w:rPr>
        <w:t>КОРЕНОВСКОГО  РАЙОНА</w:t>
      </w:r>
    </w:p>
    <w:p w:rsidR="002E6F1F" w:rsidRPr="009B2001" w:rsidRDefault="002E6F1F" w:rsidP="002E6F1F">
      <w:pPr>
        <w:pStyle w:val="1"/>
        <w:tabs>
          <w:tab w:val="left" w:pos="0"/>
        </w:tabs>
        <w:spacing w:line="360" w:lineRule="auto"/>
        <w:rPr>
          <w:rFonts w:eastAsia="Times New Roman" w:cs="Times New Roman"/>
          <w:sz w:val="32"/>
          <w:szCs w:val="32"/>
        </w:rPr>
      </w:pPr>
      <w:r w:rsidRPr="009B2001">
        <w:rPr>
          <w:rFonts w:eastAsia="Times New Roman" w:cs="Times New Roman"/>
          <w:sz w:val="32"/>
          <w:szCs w:val="32"/>
        </w:rPr>
        <w:t>ПОСТАНОВЛЕНИЕ</w:t>
      </w:r>
    </w:p>
    <w:p w:rsidR="002E6F1F" w:rsidRPr="00877BED" w:rsidRDefault="009B2001" w:rsidP="002E6F1F">
      <w:pPr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</w:rPr>
        <w:t>о</w:t>
      </w:r>
      <w:r w:rsidR="002E6F1F" w:rsidRPr="00877BED">
        <w:rPr>
          <w:b/>
        </w:rPr>
        <w:t>т</w:t>
      </w:r>
      <w:r>
        <w:rPr>
          <w:b/>
        </w:rPr>
        <w:t xml:space="preserve"> </w:t>
      </w:r>
      <w:r w:rsidR="007443C1">
        <w:rPr>
          <w:b/>
        </w:rPr>
        <w:t xml:space="preserve"> </w:t>
      </w:r>
      <w:r w:rsidR="00764238">
        <w:rPr>
          <w:b/>
        </w:rPr>
        <w:t>07</w:t>
      </w:r>
      <w:r w:rsidR="007443C1">
        <w:rPr>
          <w:b/>
        </w:rPr>
        <w:t>.</w:t>
      </w:r>
      <w:r w:rsidR="00764238">
        <w:rPr>
          <w:b/>
        </w:rPr>
        <w:t>02</w:t>
      </w:r>
      <w:r w:rsidR="007443C1">
        <w:rPr>
          <w:b/>
        </w:rPr>
        <w:t>.202</w:t>
      </w:r>
      <w:r w:rsidR="00764238">
        <w:rPr>
          <w:b/>
        </w:rPr>
        <w:t>5</w:t>
      </w:r>
      <w:r w:rsidR="002E6F1F" w:rsidRPr="00877BED">
        <w:tab/>
      </w:r>
      <w:r w:rsidR="002E6F1F" w:rsidRPr="00877BED">
        <w:tab/>
      </w:r>
      <w:r w:rsidR="002E6F1F" w:rsidRPr="00877BED">
        <w:tab/>
      </w:r>
      <w:r w:rsidR="002E6F1F" w:rsidRPr="00877BED">
        <w:tab/>
      </w:r>
      <w:r w:rsidR="002E6F1F" w:rsidRPr="00877BED">
        <w:tab/>
      </w:r>
      <w:r w:rsidR="002E6F1F" w:rsidRPr="00877BED">
        <w:rPr>
          <w:b/>
        </w:rPr>
        <w:t xml:space="preserve">                                  </w:t>
      </w:r>
      <w:r w:rsidR="00877BED">
        <w:rPr>
          <w:b/>
        </w:rPr>
        <w:t xml:space="preserve">        </w:t>
      </w:r>
      <w:r w:rsidR="002E6F1F" w:rsidRPr="00877BED">
        <w:rPr>
          <w:b/>
        </w:rPr>
        <w:t xml:space="preserve">     </w:t>
      </w:r>
      <w:r>
        <w:rPr>
          <w:b/>
        </w:rPr>
        <w:t xml:space="preserve">        </w:t>
      </w:r>
      <w:r w:rsidR="009E1FBE">
        <w:rPr>
          <w:b/>
        </w:rPr>
        <w:t xml:space="preserve">           </w:t>
      </w:r>
      <w:r w:rsidR="002E6F1F" w:rsidRPr="00877BED">
        <w:rPr>
          <w:b/>
        </w:rPr>
        <w:t>№</w:t>
      </w:r>
      <w:r w:rsidR="007443C1">
        <w:rPr>
          <w:b/>
        </w:rPr>
        <w:t xml:space="preserve"> </w:t>
      </w:r>
      <w:r w:rsidR="00CA0213">
        <w:rPr>
          <w:b/>
        </w:rPr>
        <w:t>18</w:t>
      </w:r>
    </w:p>
    <w:p w:rsidR="002E6F1F" w:rsidRDefault="002E6F1F" w:rsidP="002E6F1F">
      <w:pPr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ст. Дядьковская</w:t>
      </w:r>
    </w:p>
    <w:p w:rsidR="00102C09" w:rsidRDefault="00102C09" w:rsidP="002E6F1F">
      <w:pPr>
        <w:jc w:val="center"/>
        <w:rPr>
          <w:rFonts w:eastAsia="Times New Roman" w:cs="Times New Roman"/>
          <w:szCs w:val="20"/>
        </w:rPr>
      </w:pPr>
    </w:p>
    <w:p w:rsidR="004F7B28" w:rsidRDefault="004F7B28" w:rsidP="002E6F1F">
      <w:pPr>
        <w:jc w:val="center"/>
        <w:rPr>
          <w:rFonts w:eastAsia="Times New Roman" w:cs="Times New Roman"/>
          <w:szCs w:val="20"/>
        </w:rPr>
      </w:pPr>
    </w:p>
    <w:p w:rsidR="007452EE" w:rsidRPr="007452EE" w:rsidRDefault="009B6DC3" w:rsidP="007452EE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О внесении изменений в постановление администрации Дядьковского сельского поселения Кореновского района от </w:t>
      </w:r>
      <w:r w:rsidR="0076423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08</w:t>
      </w: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 w:rsidR="00CA0213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августа</w:t>
      </w: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20</w:t>
      </w:r>
      <w:r w:rsidR="0076423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11</w:t>
      </w: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года № </w:t>
      </w:r>
      <w:r w:rsidR="0076423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71</w:t>
      </w: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«</w:t>
      </w:r>
      <w:r w:rsidR="007452EE" w:rsidRPr="007452EE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О комиссии по </w:t>
      </w:r>
      <w:r w:rsidR="0076423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проведению административной реформы в </w:t>
      </w:r>
      <w:r w:rsidR="007452EE" w:rsidRPr="007452EE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7452EE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Дядьковско</w:t>
      </w:r>
      <w:r w:rsidR="0076423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</w:t>
      </w:r>
      <w:proofErr w:type="spellEnd"/>
      <w:r w:rsidR="007452EE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сельско</w:t>
      </w:r>
      <w:r w:rsidR="0076423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</w:t>
      </w:r>
      <w:r w:rsidR="007452EE" w:rsidRPr="007452EE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поселен</w:t>
      </w:r>
      <w:r w:rsidR="0076423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ии</w:t>
      </w:r>
      <w:r w:rsidR="007452EE" w:rsidRPr="007452EE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Кореновского района</w:t>
      </w: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»</w:t>
      </w:r>
    </w:p>
    <w:p w:rsidR="007452EE" w:rsidRPr="007452EE" w:rsidRDefault="007452EE" w:rsidP="007452EE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452EE" w:rsidRPr="007452EE" w:rsidRDefault="007452EE" w:rsidP="007452EE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443C1" w:rsidRPr="003D4D60" w:rsidRDefault="007443C1" w:rsidP="007443C1">
      <w:pPr>
        <w:shd w:val="clear" w:color="auto" w:fill="FFFFFF"/>
        <w:ind w:firstLine="737"/>
        <w:jc w:val="both"/>
        <w:rPr>
          <w:rFonts w:eastAsia="SimSun"/>
          <w:color w:val="00000A"/>
          <w:sz w:val="28"/>
          <w:szCs w:val="28"/>
          <w:lang w:eastAsia="en-US"/>
        </w:rPr>
      </w:pPr>
      <w:r w:rsidRPr="00D27688">
        <w:rPr>
          <w:rFonts w:eastAsia="SimSun"/>
          <w:color w:val="00000A"/>
          <w:sz w:val="28"/>
          <w:szCs w:val="28"/>
          <w:lang w:eastAsia="en-US"/>
        </w:rPr>
        <w:t>В связи с произошедшими кадровыми изменениями</w:t>
      </w:r>
      <w:r w:rsidRPr="003D4D60">
        <w:rPr>
          <w:rFonts w:eastAsia="SimSun"/>
          <w:color w:val="00000A"/>
          <w:sz w:val="28"/>
          <w:szCs w:val="28"/>
          <w:lang w:eastAsia="en-US"/>
        </w:rPr>
        <w:t xml:space="preserve"> </w:t>
      </w:r>
      <w:r>
        <w:rPr>
          <w:rFonts w:eastAsia="SimSun"/>
          <w:color w:val="00000A"/>
          <w:sz w:val="28"/>
          <w:szCs w:val="28"/>
          <w:lang w:eastAsia="en-US"/>
        </w:rPr>
        <w:t xml:space="preserve">администрация Дядьковского сельского поселения Кореновского района </w:t>
      </w:r>
      <w:proofErr w:type="spellStart"/>
      <w:proofErr w:type="gramStart"/>
      <w:r w:rsidRPr="003D4D60">
        <w:rPr>
          <w:rFonts w:eastAsia="SimSun"/>
          <w:color w:val="00000A"/>
          <w:sz w:val="28"/>
          <w:szCs w:val="28"/>
          <w:lang w:eastAsia="en-US"/>
        </w:rPr>
        <w:t>п</w:t>
      </w:r>
      <w:proofErr w:type="spellEnd"/>
      <w:proofErr w:type="gramEnd"/>
      <w:r>
        <w:rPr>
          <w:rFonts w:eastAsia="SimSun"/>
          <w:color w:val="00000A"/>
          <w:sz w:val="28"/>
          <w:szCs w:val="28"/>
          <w:lang w:eastAsia="en-US"/>
        </w:rPr>
        <w:t xml:space="preserve"> </w:t>
      </w:r>
      <w:r w:rsidRPr="003D4D60">
        <w:rPr>
          <w:rFonts w:eastAsia="SimSun"/>
          <w:color w:val="00000A"/>
          <w:sz w:val="28"/>
          <w:szCs w:val="28"/>
          <w:lang w:eastAsia="en-US"/>
        </w:rPr>
        <w:t>о</w:t>
      </w:r>
      <w:r>
        <w:rPr>
          <w:rFonts w:eastAsia="SimSun"/>
          <w:color w:val="00000A"/>
          <w:sz w:val="28"/>
          <w:szCs w:val="28"/>
          <w:lang w:eastAsia="en-US"/>
        </w:rPr>
        <w:t xml:space="preserve"> </w:t>
      </w:r>
      <w:r w:rsidRPr="003D4D60">
        <w:rPr>
          <w:rFonts w:eastAsia="SimSun"/>
          <w:color w:val="00000A"/>
          <w:sz w:val="28"/>
          <w:szCs w:val="28"/>
          <w:lang w:eastAsia="en-US"/>
        </w:rPr>
        <w:t>с</w:t>
      </w:r>
      <w:r>
        <w:rPr>
          <w:rFonts w:eastAsia="SimSun"/>
          <w:color w:val="00000A"/>
          <w:sz w:val="28"/>
          <w:szCs w:val="28"/>
          <w:lang w:eastAsia="en-US"/>
        </w:rPr>
        <w:t xml:space="preserve"> </w:t>
      </w:r>
      <w:r w:rsidRPr="003D4D60">
        <w:rPr>
          <w:rFonts w:eastAsia="SimSun"/>
          <w:color w:val="00000A"/>
          <w:sz w:val="28"/>
          <w:szCs w:val="28"/>
          <w:lang w:eastAsia="en-US"/>
        </w:rPr>
        <w:t>т</w:t>
      </w:r>
      <w:r>
        <w:rPr>
          <w:rFonts w:eastAsia="SimSun"/>
          <w:color w:val="00000A"/>
          <w:sz w:val="28"/>
          <w:szCs w:val="28"/>
          <w:lang w:eastAsia="en-US"/>
        </w:rPr>
        <w:t xml:space="preserve"> </w:t>
      </w:r>
      <w:r w:rsidRPr="003D4D60">
        <w:rPr>
          <w:rFonts w:eastAsia="SimSun"/>
          <w:color w:val="00000A"/>
          <w:sz w:val="28"/>
          <w:szCs w:val="28"/>
          <w:lang w:eastAsia="en-US"/>
        </w:rPr>
        <w:t>а</w:t>
      </w:r>
      <w:r>
        <w:rPr>
          <w:rFonts w:eastAsia="SimSun"/>
          <w:color w:val="00000A"/>
          <w:sz w:val="28"/>
          <w:szCs w:val="28"/>
          <w:lang w:eastAsia="en-US"/>
        </w:rPr>
        <w:t xml:space="preserve"> </w:t>
      </w:r>
      <w:proofErr w:type="spellStart"/>
      <w:r w:rsidRPr="003D4D60">
        <w:rPr>
          <w:rFonts w:eastAsia="SimSun"/>
          <w:color w:val="00000A"/>
          <w:sz w:val="28"/>
          <w:szCs w:val="28"/>
          <w:lang w:eastAsia="en-US"/>
        </w:rPr>
        <w:t>н</w:t>
      </w:r>
      <w:proofErr w:type="spellEnd"/>
      <w:r>
        <w:rPr>
          <w:rFonts w:eastAsia="SimSun"/>
          <w:color w:val="00000A"/>
          <w:sz w:val="28"/>
          <w:szCs w:val="28"/>
          <w:lang w:eastAsia="en-US"/>
        </w:rPr>
        <w:t xml:space="preserve"> </w:t>
      </w:r>
      <w:r w:rsidRPr="003D4D60">
        <w:rPr>
          <w:rFonts w:eastAsia="SimSun"/>
          <w:color w:val="00000A"/>
          <w:sz w:val="28"/>
          <w:szCs w:val="28"/>
          <w:lang w:eastAsia="en-US"/>
        </w:rPr>
        <w:t>о</w:t>
      </w:r>
      <w:r>
        <w:rPr>
          <w:rFonts w:eastAsia="SimSun"/>
          <w:color w:val="00000A"/>
          <w:sz w:val="28"/>
          <w:szCs w:val="28"/>
          <w:lang w:eastAsia="en-US"/>
        </w:rPr>
        <w:t xml:space="preserve"> </w:t>
      </w:r>
      <w:r w:rsidRPr="003D4D60">
        <w:rPr>
          <w:rFonts w:eastAsia="SimSun"/>
          <w:color w:val="00000A"/>
          <w:sz w:val="28"/>
          <w:szCs w:val="28"/>
          <w:lang w:eastAsia="en-US"/>
        </w:rPr>
        <w:t>в</w:t>
      </w:r>
      <w:r>
        <w:rPr>
          <w:rFonts w:eastAsia="SimSun"/>
          <w:color w:val="00000A"/>
          <w:sz w:val="28"/>
          <w:szCs w:val="28"/>
          <w:lang w:eastAsia="en-US"/>
        </w:rPr>
        <w:t xml:space="preserve"> </w:t>
      </w:r>
      <w:r w:rsidRPr="003D4D60">
        <w:rPr>
          <w:rFonts w:eastAsia="SimSun"/>
          <w:color w:val="00000A"/>
          <w:sz w:val="28"/>
          <w:szCs w:val="28"/>
          <w:lang w:eastAsia="en-US"/>
        </w:rPr>
        <w:t>л</w:t>
      </w:r>
      <w:r>
        <w:rPr>
          <w:rFonts w:eastAsia="SimSun"/>
          <w:color w:val="00000A"/>
          <w:sz w:val="28"/>
          <w:szCs w:val="28"/>
          <w:lang w:eastAsia="en-US"/>
        </w:rPr>
        <w:t xml:space="preserve"> </w:t>
      </w:r>
      <w:r w:rsidRPr="003D4D60">
        <w:rPr>
          <w:rFonts w:eastAsia="SimSun"/>
          <w:color w:val="00000A"/>
          <w:sz w:val="28"/>
          <w:szCs w:val="28"/>
          <w:lang w:eastAsia="en-US"/>
        </w:rPr>
        <w:t>я</w:t>
      </w:r>
      <w:r>
        <w:rPr>
          <w:rFonts w:eastAsia="SimSun"/>
          <w:color w:val="00000A"/>
          <w:sz w:val="28"/>
          <w:szCs w:val="28"/>
          <w:lang w:eastAsia="en-US"/>
        </w:rPr>
        <w:t xml:space="preserve"> е т:</w:t>
      </w:r>
    </w:p>
    <w:p w:rsidR="009B6DC3" w:rsidRDefault="000731A1" w:rsidP="00764238">
      <w:pPr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</w:t>
      </w:r>
      <w:r w:rsidR="007452EE" w:rsidRPr="007452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 </w:t>
      </w:r>
      <w:r w:rsidR="009B6DC3" w:rsidRPr="009B6D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 внесении изменений в постановление администрации Дядьковского сельского поселения Кореновского района от </w:t>
      </w:r>
      <w:r w:rsidR="00CA0213">
        <w:rPr>
          <w:rFonts w:eastAsia="Times New Roman" w:cs="Times New Roman"/>
          <w:kern w:val="0"/>
          <w:sz w:val="28"/>
          <w:szCs w:val="28"/>
          <w:lang w:eastAsia="ru-RU" w:bidi="ar-SA"/>
        </w:rPr>
        <w:t>08 августа</w:t>
      </w:r>
      <w:r w:rsidR="00764238" w:rsidRPr="0076423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2011 года № 71 «О комиссии по проведению административной реформы в  </w:t>
      </w:r>
      <w:proofErr w:type="spellStart"/>
      <w:r w:rsidR="00764238" w:rsidRPr="00764238">
        <w:rPr>
          <w:rFonts w:eastAsia="Times New Roman" w:cs="Times New Roman"/>
          <w:kern w:val="0"/>
          <w:sz w:val="28"/>
          <w:szCs w:val="28"/>
          <w:lang w:eastAsia="ru-RU" w:bidi="ar-SA"/>
        </w:rPr>
        <w:t>Дядьковском</w:t>
      </w:r>
      <w:proofErr w:type="spellEnd"/>
      <w:r w:rsidR="00764238" w:rsidRPr="0076423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сельском поселении Кореновского района»</w:t>
      </w:r>
      <w:r w:rsidR="009B6DC3">
        <w:rPr>
          <w:rFonts w:eastAsia="Times New Roman" w:cs="Times New Roman"/>
          <w:kern w:val="0"/>
          <w:sz w:val="28"/>
          <w:szCs w:val="28"/>
          <w:lang w:eastAsia="ru-RU" w:bidi="ar-SA"/>
        </w:rPr>
        <w:t>, изложив приложение № 1 в новой редакции (прилагается)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7443C1" w:rsidRPr="00590102" w:rsidRDefault="007443C1" w:rsidP="007443C1">
      <w:pPr>
        <w:jc w:val="both"/>
        <w:rPr>
          <w:rFonts w:eastAsia="Arial"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</w:t>
      </w:r>
      <w:r w:rsidR="007452EE" w:rsidRPr="007452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 </w:t>
      </w:r>
      <w:r w:rsidRPr="003D4D60">
        <w:rPr>
          <w:rFonts w:eastAsia="Arial"/>
          <w:color w:val="000000"/>
          <w:spacing w:val="-4"/>
          <w:sz w:val="28"/>
          <w:lang w:eastAsia="ar-SA"/>
        </w:rPr>
        <w:t xml:space="preserve">Общему отделу администрации </w:t>
      </w:r>
      <w:r>
        <w:rPr>
          <w:rFonts w:eastAsia="Arial"/>
          <w:color w:val="000000"/>
          <w:spacing w:val="-4"/>
          <w:sz w:val="28"/>
          <w:lang w:eastAsia="ar-SA"/>
        </w:rPr>
        <w:t>Дядьковского</w:t>
      </w:r>
      <w:r w:rsidRPr="003D4D60">
        <w:rPr>
          <w:rFonts w:eastAsia="Arial"/>
          <w:color w:val="000000"/>
          <w:spacing w:val="-4"/>
          <w:sz w:val="28"/>
          <w:lang w:eastAsia="ar-SA"/>
        </w:rPr>
        <w:t xml:space="preserve"> сельского поселения Кореновского района (</w:t>
      </w:r>
      <w:r>
        <w:rPr>
          <w:rFonts w:eastAsia="Arial"/>
          <w:color w:val="000000"/>
          <w:spacing w:val="-4"/>
          <w:sz w:val="28"/>
          <w:lang w:eastAsia="ar-SA"/>
        </w:rPr>
        <w:t>Захарченко</w:t>
      </w:r>
      <w:r w:rsidRPr="00590102">
        <w:rPr>
          <w:rFonts w:eastAsia="Arial"/>
          <w:color w:val="000000"/>
          <w:spacing w:val="-4"/>
          <w:sz w:val="28"/>
          <w:szCs w:val="28"/>
          <w:lang w:eastAsia="ar-SA"/>
        </w:rPr>
        <w:t xml:space="preserve">) </w:t>
      </w:r>
      <w:proofErr w:type="gramStart"/>
      <w:r w:rsidRPr="009923A1">
        <w:rPr>
          <w:rFonts w:eastAsia="DejaVuSans"/>
          <w:sz w:val="28"/>
          <w:szCs w:val="28"/>
          <w:shd w:val="clear" w:color="auto" w:fill="FFFFFF"/>
        </w:rPr>
        <w:t>разместить</w:t>
      </w:r>
      <w:proofErr w:type="gramEnd"/>
      <w:r w:rsidR="00764238">
        <w:rPr>
          <w:rFonts w:eastAsia="DejaVuSans"/>
          <w:sz w:val="28"/>
          <w:szCs w:val="28"/>
          <w:shd w:val="clear" w:color="auto" w:fill="FFFFFF"/>
        </w:rPr>
        <w:t xml:space="preserve"> данное постановление</w:t>
      </w:r>
      <w:r w:rsidRPr="009923A1">
        <w:rPr>
          <w:rFonts w:eastAsia="DejaVuSans"/>
          <w:sz w:val="28"/>
          <w:szCs w:val="28"/>
          <w:shd w:val="clear" w:color="auto" w:fill="FFFFFF"/>
        </w:rPr>
        <w:t xml:space="preserve"> на официальном сайте </w:t>
      </w:r>
      <w:r w:rsidR="00764238">
        <w:rPr>
          <w:rFonts w:eastAsia="DejaVuSans"/>
          <w:sz w:val="28"/>
          <w:szCs w:val="28"/>
          <w:shd w:val="clear" w:color="auto" w:fill="FFFFFF"/>
        </w:rPr>
        <w:t xml:space="preserve">администрации </w:t>
      </w:r>
      <w:r w:rsidRPr="009923A1">
        <w:rPr>
          <w:rFonts w:eastAsia="DejaVuSans"/>
          <w:sz w:val="28"/>
          <w:szCs w:val="28"/>
          <w:shd w:val="clear" w:color="auto" w:fill="FFFFFF"/>
        </w:rPr>
        <w:t>Дядьковского сельского поселения Кореновского района в</w:t>
      </w:r>
      <w:r>
        <w:rPr>
          <w:rFonts w:eastAsia="DejaVuSans"/>
          <w:sz w:val="28"/>
          <w:szCs w:val="28"/>
          <w:shd w:val="clear" w:color="auto" w:fill="FFFFFF"/>
        </w:rPr>
        <w:t xml:space="preserve"> информационно-телекоммуникационной</w:t>
      </w:r>
      <w:r w:rsidRPr="009923A1">
        <w:rPr>
          <w:rFonts w:eastAsia="DejaVuSans"/>
          <w:sz w:val="28"/>
          <w:szCs w:val="28"/>
          <w:shd w:val="clear" w:color="auto" w:fill="FFFFFF"/>
        </w:rPr>
        <w:t xml:space="preserve"> сети </w:t>
      </w:r>
      <w:r>
        <w:rPr>
          <w:rFonts w:eastAsia="DejaVuSans"/>
          <w:sz w:val="28"/>
          <w:szCs w:val="28"/>
          <w:shd w:val="clear" w:color="auto" w:fill="FFFFFF"/>
        </w:rPr>
        <w:t>«</w:t>
      </w:r>
      <w:r w:rsidRPr="009923A1">
        <w:rPr>
          <w:rFonts w:eastAsia="DejaVuSans"/>
          <w:sz w:val="28"/>
          <w:szCs w:val="28"/>
          <w:shd w:val="clear" w:color="auto" w:fill="FFFFFF"/>
        </w:rPr>
        <w:t>Интернет</w:t>
      </w:r>
      <w:r>
        <w:rPr>
          <w:rFonts w:eastAsia="DejaVuSans"/>
          <w:sz w:val="28"/>
          <w:szCs w:val="28"/>
          <w:shd w:val="clear" w:color="auto" w:fill="FFFFFF"/>
        </w:rPr>
        <w:t>»</w:t>
      </w:r>
      <w:r w:rsidRPr="009923A1">
        <w:rPr>
          <w:rFonts w:eastAsia="DejaVuSans"/>
          <w:sz w:val="28"/>
          <w:szCs w:val="28"/>
          <w:shd w:val="clear" w:color="auto" w:fill="FFFFFF"/>
        </w:rPr>
        <w:t>.</w:t>
      </w:r>
    </w:p>
    <w:p w:rsidR="007452EE" w:rsidRPr="007452EE" w:rsidRDefault="007443C1" w:rsidP="007452EE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="007452EE" w:rsidRPr="007452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Постановление вступает в </w:t>
      </w:r>
      <w:r w:rsidR="00CA021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силу </w:t>
      </w:r>
      <w:r w:rsidR="007452EE" w:rsidRPr="007452E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его подписания.</w:t>
      </w:r>
    </w:p>
    <w:p w:rsidR="0071254F" w:rsidRDefault="0071254F" w:rsidP="0071254F">
      <w:pPr>
        <w:widowControl/>
        <w:ind w:firstLine="851"/>
        <w:jc w:val="both"/>
        <w:rPr>
          <w:rFonts w:eastAsia="Times New Roman"/>
          <w:spacing w:val="-3"/>
          <w:sz w:val="28"/>
          <w:szCs w:val="28"/>
        </w:rPr>
      </w:pPr>
    </w:p>
    <w:p w:rsidR="0071254F" w:rsidRDefault="0071254F" w:rsidP="0071254F">
      <w:pPr>
        <w:widowControl/>
        <w:ind w:firstLine="851"/>
        <w:jc w:val="both"/>
        <w:rPr>
          <w:rFonts w:eastAsia="Times New Roman"/>
          <w:spacing w:val="-3"/>
          <w:sz w:val="28"/>
          <w:szCs w:val="28"/>
        </w:rPr>
      </w:pPr>
    </w:p>
    <w:p w:rsidR="009B6DC3" w:rsidRDefault="009E1FBE" w:rsidP="009E1FBE">
      <w:pPr>
        <w:widowControl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Г</w:t>
      </w:r>
      <w:r w:rsidR="002E6F1F">
        <w:rPr>
          <w:rFonts w:eastAsia="Times New Roman"/>
          <w:spacing w:val="-3"/>
          <w:sz w:val="28"/>
          <w:szCs w:val="28"/>
        </w:rPr>
        <w:t>лав</w:t>
      </w:r>
      <w:r>
        <w:rPr>
          <w:rFonts w:eastAsia="Times New Roman"/>
          <w:spacing w:val="-3"/>
          <w:sz w:val="28"/>
          <w:szCs w:val="28"/>
        </w:rPr>
        <w:t xml:space="preserve">а </w:t>
      </w:r>
    </w:p>
    <w:p w:rsidR="002E6F1F" w:rsidRDefault="002E6F1F" w:rsidP="009E1FBE">
      <w:pPr>
        <w:widowControl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Дядьковского сельского поселения </w:t>
      </w:r>
    </w:p>
    <w:p w:rsidR="002E6F1F" w:rsidRDefault="002E6F1F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Кореновского</w:t>
      </w:r>
      <w:r w:rsidR="002B0FE2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района                                                   </w:t>
      </w:r>
      <w:r w:rsidR="007567D3">
        <w:rPr>
          <w:rFonts w:eastAsia="Times New Roman"/>
          <w:spacing w:val="-3"/>
          <w:sz w:val="28"/>
          <w:szCs w:val="28"/>
        </w:rPr>
        <w:t xml:space="preserve">              </w:t>
      </w:r>
      <w:r>
        <w:rPr>
          <w:rFonts w:eastAsia="Times New Roman"/>
          <w:spacing w:val="-3"/>
          <w:sz w:val="28"/>
          <w:szCs w:val="28"/>
        </w:rPr>
        <w:t xml:space="preserve">   </w:t>
      </w:r>
      <w:r w:rsidR="0071254F">
        <w:rPr>
          <w:rFonts w:eastAsia="Times New Roman"/>
          <w:spacing w:val="-3"/>
          <w:sz w:val="28"/>
          <w:szCs w:val="28"/>
        </w:rPr>
        <w:t xml:space="preserve">     </w:t>
      </w:r>
      <w:r w:rsidR="008B26F0">
        <w:rPr>
          <w:rFonts w:eastAsia="Times New Roman"/>
          <w:spacing w:val="-3"/>
          <w:sz w:val="28"/>
          <w:szCs w:val="28"/>
        </w:rPr>
        <w:t xml:space="preserve">          </w:t>
      </w:r>
      <w:r w:rsidR="007D1C43">
        <w:rPr>
          <w:rFonts w:eastAsia="Times New Roman"/>
          <w:spacing w:val="-3"/>
          <w:sz w:val="28"/>
          <w:szCs w:val="28"/>
        </w:rPr>
        <w:t xml:space="preserve">О.А.Ткачева </w:t>
      </w:r>
      <w:r>
        <w:rPr>
          <w:rFonts w:eastAsia="Times New Roman"/>
          <w:spacing w:val="-3"/>
          <w:sz w:val="28"/>
          <w:szCs w:val="28"/>
        </w:rPr>
        <w:t xml:space="preserve"> </w:t>
      </w:r>
    </w:p>
    <w:p w:rsidR="002E6F1F" w:rsidRDefault="002E6F1F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2E6F1F" w:rsidRDefault="002E6F1F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190952" w:rsidRDefault="00190952" w:rsidP="002E6F1F">
      <w:pPr>
        <w:ind w:left="5760"/>
        <w:jc w:val="center"/>
        <w:rPr>
          <w:sz w:val="28"/>
          <w:szCs w:val="28"/>
        </w:rPr>
      </w:pPr>
    </w:p>
    <w:p w:rsidR="00190952" w:rsidRDefault="00190952" w:rsidP="002E6F1F">
      <w:pPr>
        <w:ind w:left="5760"/>
        <w:jc w:val="center"/>
        <w:rPr>
          <w:sz w:val="28"/>
          <w:szCs w:val="28"/>
        </w:rPr>
      </w:pPr>
    </w:p>
    <w:p w:rsidR="00190952" w:rsidRDefault="00190952" w:rsidP="002E6F1F">
      <w:pPr>
        <w:ind w:left="5760"/>
        <w:jc w:val="center"/>
        <w:rPr>
          <w:sz w:val="28"/>
          <w:szCs w:val="28"/>
        </w:rPr>
      </w:pPr>
    </w:p>
    <w:p w:rsidR="00190952" w:rsidRDefault="00190952" w:rsidP="002E6F1F">
      <w:pPr>
        <w:ind w:left="5760"/>
        <w:jc w:val="center"/>
        <w:rPr>
          <w:sz w:val="28"/>
          <w:szCs w:val="28"/>
        </w:rPr>
      </w:pPr>
    </w:p>
    <w:p w:rsidR="00C75E37" w:rsidRDefault="00C75E37" w:rsidP="002E6F1F">
      <w:pPr>
        <w:ind w:left="5760"/>
        <w:jc w:val="center"/>
        <w:rPr>
          <w:sz w:val="28"/>
          <w:szCs w:val="28"/>
        </w:rPr>
      </w:pPr>
    </w:p>
    <w:p w:rsidR="00C75E37" w:rsidRDefault="00C75E37" w:rsidP="002E6F1F">
      <w:pPr>
        <w:ind w:left="5760"/>
        <w:jc w:val="center"/>
        <w:rPr>
          <w:sz w:val="28"/>
          <w:szCs w:val="28"/>
        </w:rPr>
      </w:pPr>
    </w:p>
    <w:p w:rsidR="009B6DC3" w:rsidRPr="009113E7" w:rsidRDefault="009B6DC3" w:rsidP="002E6F1F">
      <w:pPr>
        <w:ind w:left="5760"/>
        <w:jc w:val="center"/>
        <w:rPr>
          <w:sz w:val="26"/>
          <w:szCs w:val="26"/>
        </w:rPr>
      </w:pPr>
      <w:r w:rsidRPr="009113E7">
        <w:rPr>
          <w:sz w:val="26"/>
          <w:szCs w:val="26"/>
        </w:rPr>
        <w:lastRenderedPageBreak/>
        <w:t>ПРИЛОЖЕНИЕ</w:t>
      </w:r>
    </w:p>
    <w:p w:rsidR="009B6DC3" w:rsidRPr="009113E7" w:rsidRDefault="009B6DC3" w:rsidP="002E6F1F">
      <w:pPr>
        <w:ind w:left="5760"/>
        <w:jc w:val="center"/>
        <w:rPr>
          <w:sz w:val="26"/>
          <w:szCs w:val="26"/>
        </w:rPr>
      </w:pPr>
      <w:r w:rsidRPr="009113E7">
        <w:rPr>
          <w:sz w:val="26"/>
          <w:szCs w:val="26"/>
        </w:rPr>
        <w:t>к постановлению администрации</w:t>
      </w:r>
    </w:p>
    <w:p w:rsidR="009B6DC3" w:rsidRPr="009113E7" w:rsidRDefault="009B6DC3" w:rsidP="002E6F1F">
      <w:pPr>
        <w:ind w:left="5760"/>
        <w:jc w:val="center"/>
        <w:rPr>
          <w:sz w:val="26"/>
          <w:szCs w:val="26"/>
        </w:rPr>
      </w:pPr>
      <w:r w:rsidRPr="009113E7">
        <w:rPr>
          <w:sz w:val="26"/>
          <w:szCs w:val="26"/>
        </w:rPr>
        <w:t xml:space="preserve">Дядьковского сельского поселения </w:t>
      </w:r>
    </w:p>
    <w:p w:rsidR="009B6DC3" w:rsidRPr="009113E7" w:rsidRDefault="009B6DC3" w:rsidP="002E6F1F">
      <w:pPr>
        <w:ind w:left="5760"/>
        <w:jc w:val="center"/>
        <w:rPr>
          <w:sz w:val="26"/>
          <w:szCs w:val="26"/>
        </w:rPr>
      </w:pPr>
      <w:r w:rsidRPr="009113E7">
        <w:rPr>
          <w:sz w:val="26"/>
          <w:szCs w:val="26"/>
        </w:rPr>
        <w:t>Кореновского района</w:t>
      </w:r>
    </w:p>
    <w:p w:rsidR="009B6DC3" w:rsidRPr="009113E7" w:rsidRDefault="009B6DC3" w:rsidP="002E6F1F">
      <w:pPr>
        <w:ind w:left="5760"/>
        <w:jc w:val="center"/>
        <w:rPr>
          <w:sz w:val="26"/>
          <w:szCs w:val="26"/>
        </w:rPr>
      </w:pPr>
      <w:r w:rsidRPr="009113E7">
        <w:rPr>
          <w:sz w:val="26"/>
          <w:szCs w:val="26"/>
        </w:rPr>
        <w:t xml:space="preserve">от </w:t>
      </w:r>
      <w:r w:rsidR="00764238" w:rsidRPr="009113E7">
        <w:rPr>
          <w:sz w:val="26"/>
          <w:szCs w:val="26"/>
        </w:rPr>
        <w:t>07</w:t>
      </w:r>
      <w:r w:rsidR="007443C1" w:rsidRPr="009113E7">
        <w:rPr>
          <w:sz w:val="26"/>
          <w:szCs w:val="26"/>
        </w:rPr>
        <w:t xml:space="preserve"> </w:t>
      </w:r>
      <w:r w:rsidR="00764238" w:rsidRPr="009113E7">
        <w:rPr>
          <w:sz w:val="26"/>
          <w:szCs w:val="26"/>
        </w:rPr>
        <w:t>февраля</w:t>
      </w:r>
      <w:r w:rsidR="007443C1" w:rsidRPr="009113E7">
        <w:rPr>
          <w:sz w:val="26"/>
          <w:szCs w:val="26"/>
        </w:rPr>
        <w:t xml:space="preserve">  202</w:t>
      </w:r>
      <w:r w:rsidR="00764238" w:rsidRPr="009113E7">
        <w:rPr>
          <w:sz w:val="26"/>
          <w:szCs w:val="26"/>
        </w:rPr>
        <w:t>5</w:t>
      </w:r>
      <w:r w:rsidR="007443C1" w:rsidRPr="009113E7">
        <w:rPr>
          <w:sz w:val="26"/>
          <w:szCs w:val="26"/>
        </w:rPr>
        <w:t xml:space="preserve"> № </w:t>
      </w:r>
      <w:r w:rsidR="00CA0213">
        <w:rPr>
          <w:sz w:val="26"/>
          <w:szCs w:val="26"/>
        </w:rPr>
        <w:t>18</w:t>
      </w:r>
    </w:p>
    <w:p w:rsidR="009B6DC3" w:rsidRPr="009113E7" w:rsidRDefault="009B6DC3" w:rsidP="002E6F1F">
      <w:pPr>
        <w:ind w:left="5760"/>
        <w:jc w:val="center"/>
        <w:rPr>
          <w:sz w:val="26"/>
          <w:szCs w:val="26"/>
        </w:rPr>
      </w:pPr>
    </w:p>
    <w:p w:rsidR="009B2001" w:rsidRPr="009113E7" w:rsidRDefault="009B6DC3" w:rsidP="00C800AE">
      <w:pPr>
        <w:ind w:left="5760"/>
        <w:jc w:val="center"/>
        <w:rPr>
          <w:sz w:val="26"/>
          <w:szCs w:val="26"/>
        </w:rPr>
      </w:pPr>
      <w:r w:rsidRPr="009113E7">
        <w:rPr>
          <w:sz w:val="26"/>
          <w:szCs w:val="26"/>
        </w:rPr>
        <w:t>«</w:t>
      </w:r>
      <w:r w:rsidR="007452EE" w:rsidRPr="009113E7">
        <w:rPr>
          <w:sz w:val="26"/>
          <w:szCs w:val="26"/>
        </w:rPr>
        <w:t>П</w:t>
      </w:r>
      <w:r w:rsidR="002E6F1F" w:rsidRPr="009113E7">
        <w:rPr>
          <w:sz w:val="26"/>
          <w:szCs w:val="26"/>
        </w:rPr>
        <w:t xml:space="preserve">РИЛОЖЕНИЕ </w:t>
      </w:r>
      <w:r w:rsidR="007452EE" w:rsidRPr="009113E7">
        <w:rPr>
          <w:sz w:val="26"/>
          <w:szCs w:val="26"/>
        </w:rPr>
        <w:t>№ 1</w:t>
      </w:r>
    </w:p>
    <w:p w:rsidR="009B2001" w:rsidRPr="009113E7" w:rsidRDefault="009B2001" w:rsidP="009B2001">
      <w:pPr>
        <w:ind w:left="5529"/>
        <w:jc w:val="center"/>
        <w:rPr>
          <w:sz w:val="26"/>
          <w:szCs w:val="26"/>
        </w:rPr>
      </w:pPr>
      <w:r w:rsidRPr="009113E7">
        <w:rPr>
          <w:sz w:val="26"/>
          <w:szCs w:val="26"/>
        </w:rPr>
        <w:t>УТВЕРЖДЕН</w:t>
      </w:r>
    </w:p>
    <w:p w:rsidR="002E6F1F" w:rsidRPr="009113E7" w:rsidRDefault="002E6F1F" w:rsidP="007D1C43">
      <w:pPr>
        <w:ind w:left="5529"/>
        <w:rPr>
          <w:sz w:val="26"/>
          <w:szCs w:val="26"/>
        </w:rPr>
      </w:pPr>
      <w:r w:rsidRPr="009113E7">
        <w:rPr>
          <w:sz w:val="26"/>
          <w:szCs w:val="26"/>
        </w:rPr>
        <w:t>постановлени</w:t>
      </w:r>
      <w:r w:rsidR="009B2001" w:rsidRPr="009113E7">
        <w:rPr>
          <w:sz w:val="26"/>
          <w:szCs w:val="26"/>
        </w:rPr>
        <w:t>ем</w:t>
      </w:r>
      <w:r w:rsidRPr="009113E7">
        <w:rPr>
          <w:sz w:val="26"/>
          <w:szCs w:val="26"/>
        </w:rPr>
        <w:t xml:space="preserve"> </w:t>
      </w:r>
      <w:r w:rsidR="007D1C43" w:rsidRPr="009113E7">
        <w:rPr>
          <w:sz w:val="26"/>
          <w:szCs w:val="26"/>
        </w:rPr>
        <w:t>а</w:t>
      </w:r>
      <w:r w:rsidRPr="009113E7">
        <w:rPr>
          <w:sz w:val="26"/>
          <w:szCs w:val="26"/>
        </w:rPr>
        <w:t xml:space="preserve">дминистрации </w:t>
      </w:r>
    </w:p>
    <w:p w:rsidR="002E6F1F" w:rsidRPr="009113E7" w:rsidRDefault="002E6F1F" w:rsidP="00BA56AA">
      <w:pPr>
        <w:ind w:left="5670"/>
        <w:jc w:val="center"/>
        <w:rPr>
          <w:sz w:val="26"/>
          <w:szCs w:val="26"/>
        </w:rPr>
      </w:pPr>
      <w:r w:rsidRPr="009113E7">
        <w:rPr>
          <w:sz w:val="26"/>
          <w:szCs w:val="26"/>
        </w:rPr>
        <w:t>Дядьковского сельского поселения Кореновского  района</w:t>
      </w:r>
    </w:p>
    <w:p w:rsidR="00102C09" w:rsidRPr="009113E7" w:rsidRDefault="00946A3A" w:rsidP="00102C09">
      <w:pPr>
        <w:ind w:left="5670"/>
        <w:jc w:val="center"/>
        <w:rPr>
          <w:rFonts w:eastAsia="Times New Roman" w:cs="Times New Roman"/>
          <w:spacing w:val="-3"/>
          <w:sz w:val="26"/>
          <w:szCs w:val="26"/>
        </w:rPr>
      </w:pPr>
      <w:r w:rsidRPr="009113E7">
        <w:rPr>
          <w:rFonts w:eastAsia="Times New Roman" w:cs="Times New Roman"/>
          <w:spacing w:val="-3"/>
          <w:sz w:val="26"/>
          <w:szCs w:val="26"/>
        </w:rPr>
        <w:t>о</w:t>
      </w:r>
      <w:r w:rsidR="002E6F1F" w:rsidRPr="009113E7">
        <w:rPr>
          <w:rFonts w:eastAsia="Times New Roman" w:cs="Times New Roman"/>
          <w:spacing w:val="-3"/>
          <w:sz w:val="26"/>
          <w:szCs w:val="26"/>
        </w:rPr>
        <w:t>т</w:t>
      </w:r>
      <w:r w:rsidRPr="009113E7">
        <w:rPr>
          <w:rFonts w:eastAsia="Times New Roman" w:cs="Times New Roman"/>
          <w:spacing w:val="-3"/>
          <w:sz w:val="26"/>
          <w:szCs w:val="26"/>
        </w:rPr>
        <w:t xml:space="preserve"> </w:t>
      </w:r>
      <w:r w:rsidR="00764238" w:rsidRPr="009113E7">
        <w:rPr>
          <w:rFonts w:eastAsia="Times New Roman" w:cs="Times New Roman"/>
          <w:spacing w:val="-3"/>
          <w:sz w:val="26"/>
          <w:szCs w:val="26"/>
        </w:rPr>
        <w:t>08</w:t>
      </w:r>
      <w:r w:rsidR="009B2001" w:rsidRPr="009113E7">
        <w:rPr>
          <w:rFonts w:eastAsia="Times New Roman" w:cs="Times New Roman"/>
          <w:spacing w:val="-3"/>
          <w:sz w:val="26"/>
          <w:szCs w:val="26"/>
        </w:rPr>
        <w:t>.</w:t>
      </w:r>
      <w:r w:rsidR="00764238" w:rsidRPr="009113E7">
        <w:rPr>
          <w:rFonts w:eastAsia="Times New Roman" w:cs="Times New Roman"/>
          <w:spacing w:val="-3"/>
          <w:sz w:val="26"/>
          <w:szCs w:val="26"/>
        </w:rPr>
        <w:t>08</w:t>
      </w:r>
      <w:r w:rsidR="009B2001" w:rsidRPr="009113E7">
        <w:rPr>
          <w:rFonts w:eastAsia="Times New Roman" w:cs="Times New Roman"/>
          <w:spacing w:val="-3"/>
          <w:sz w:val="26"/>
          <w:szCs w:val="26"/>
        </w:rPr>
        <w:t>.20</w:t>
      </w:r>
      <w:r w:rsidR="00764238" w:rsidRPr="009113E7">
        <w:rPr>
          <w:rFonts w:eastAsia="Times New Roman" w:cs="Times New Roman"/>
          <w:spacing w:val="-3"/>
          <w:sz w:val="26"/>
          <w:szCs w:val="26"/>
        </w:rPr>
        <w:t>11</w:t>
      </w:r>
      <w:r w:rsidR="009B2001" w:rsidRPr="009113E7">
        <w:rPr>
          <w:rFonts w:eastAsia="Times New Roman" w:cs="Times New Roman"/>
          <w:spacing w:val="-3"/>
          <w:sz w:val="26"/>
          <w:szCs w:val="26"/>
        </w:rPr>
        <w:t xml:space="preserve"> № </w:t>
      </w:r>
      <w:r w:rsidR="009113E7">
        <w:rPr>
          <w:rFonts w:eastAsia="Times New Roman" w:cs="Times New Roman"/>
          <w:spacing w:val="-3"/>
          <w:sz w:val="26"/>
          <w:szCs w:val="26"/>
        </w:rPr>
        <w:t>71</w:t>
      </w:r>
    </w:p>
    <w:p w:rsidR="007452EE" w:rsidRPr="009113E7" w:rsidRDefault="007452EE" w:rsidP="007452E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</w:pPr>
      <w:r w:rsidRPr="009113E7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СОСТАВ</w:t>
      </w:r>
    </w:p>
    <w:p w:rsidR="007452EE" w:rsidRPr="009113E7" w:rsidRDefault="007452EE" w:rsidP="007452E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</w:pPr>
      <w:r w:rsidRPr="009113E7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 xml:space="preserve">комиссии по </w:t>
      </w:r>
      <w:r w:rsidR="002D71AB" w:rsidRPr="009113E7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 xml:space="preserve">проведению административной реформы </w:t>
      </w:r>
      <w:proofErr w:type="gramStart"/>
      <w:r w:rsidR="002D71AB" w:rsidRPr="009113E7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в</w:t>
      </w:r>
      <w:proofErr w:type="gramEnd"/>
      <w:r w:rsidR="002D71AB" w:rsidRPr="009113E7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 xml:space="preserve"> </w:t>
      </w:r>
      <w:r w:rsidRPr="009113E7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 xml:space="preserve"> </w:t>
      </w:r>
    </w:p>
    <w:p w:rsidR="002D71AB" w:rsidRDefault="007452EE" w:rsidP="00C800A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</w:pPr>
      <w:proofErr w:type="spellStart"/>
      <w:r w:rsidRPr="009113E7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Дядьковско</w:t>
      </w:r>
      <w:r w:rsidR="002D71AB" w:rsidRPr="009113E7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м</w:t>
      </w:r>
      <w:proofErr w:type="spellEnd"/>
      <w:r w:rsidRPr="009113E7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 xml:space="preserve"> сельско</w:t>
      </w:r>
      <w:r w:rsidR="002D71AB" w:rsidRPr="009113E7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м</w:t>
      </w:r>
      <w:r w:rsidRPr="009113E7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 xml:space="preserve"> </w:t>
      </w:r>
      <w:proofErr w:type="gramStart"/>
      <w:r w:rsidRPr="009113E7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поселени</w:t>
      </w:r>
      <w:r w:rsidR="002D71AB" w:rsidRPr="009113E7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и</w:t>
      </w:r>
      <w:proofErr w:type="gramEnd"/>
      <w:r w:rsidRPr="009113E7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 xml:space="preserve"> Кореновского района</w:t>
      </w:r>
    </w:p>
    <w:p w:rsidR="009113E7" w:rsidRPr="009113E7" w:rsidRDefault="009113E7" w:rsidP="00C800A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tbl>
      <w:tblPr>
        <w:tblW w:w="9826" w:type="dxa"/>
        <w:tblInd w:w="108" w:type="dxa"/>
        <w:tblLook w:val="04A0"/>
      </w:tblPr>
      <w:tblGrid>
        <w:gridCol w:w="3179"/>
        <w:gridCol w:w="6647"/>
      </w:tblGrid>
      <w:tr w:rsidR="000F0C32" w:rsidRPr="00C800AE" w:rsidTr="009113E7">
        <w:trPr>
          <w:trHeight w:val="572"/>
        </w:trPr>
        <w:tc>
          <w:tcPr>
            <w:tcW w:w="3179" w:type="dxa"/>
            <w:shd w:val="clear" w:color="auto" w:fill="auto"/>
          </w:tcPr>
          <w:p w:rsidR="007452EE" w:rsidRPr="009113E7" w:rsidRDefault="007452EE" w:rsidP="000F0C3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9113E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Ткачева</w:t>
            </w:r>
          </w:p>
          <w:p w:rsidR="007452EE" w:rsidRPr="009113E7" w:rsidRDefault="007452EE" w:rsidP="000F0C3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9113E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Ольга Анатольевна</w:t>
            </w:r>
          </w:p>
        </w:tc>
        <w:tc>
          <w:tcPr>
            <w:tcW w:w="6647" w:type="dxa"/>
            <w:shd w:val="clear" w:color="auto" w:fill="auto"/>
          </w:tcPr>
          <w:p w:rsidR="007452EE" w:rsidRPr="009113E7" w:rsidRDefault="007452EE" w:rsidP="006679CD">
            <w:pPr>
              <w:widowControl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9113E7">
              <w:rPr>
                <w:rFonts w:eastAsia="Times New Roman" w:cs="Times New Roman"/>
                <w:kern w:val="0"/>
                <w:sz w:val="26"/>
                <w:szCs w:val="26"/>
                <w:lang w:eastAsia="en-US" w:bidi="ar-SA"/>
              </w:rPr>
              <w:t>глава Дядьковского сельского поселения Кореновского района, председатель комиссии;</w:t>
            </w:r>
          </w:p>
        </w:tc>
      </w:tr>
      <w:tr w:rsidR="000F0C32" w:rsidRPr="00C800AE" w:rsidTr="009113E7">
        <w:trPr>
          <w:trHeight w:val="859"/>
        </w:trPr>
        <w:tc>
          <w:tcPr>
            <w:tcW w:w="3179" w:type="dxa"/>
            <w:shd w:val="clear" w:color="auto" w:fill="auto"/>
          </w:tcPr>
          <w:p w:rsidR="009B6DC3" w:rsidRPr="009113E7" w:rsidRDefault="007443C1" w:rsidP="000F0C3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proofErr w:type="spellStart"/>
            <w:r w:rsidRPr="009113E7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Пегина</w:t>
            </w:r>
            <w:proofErr w:type="spellEnd"/>
          </w:p>
          <w:p w:rsidR="007443C1" w:rsidRPr="009113E7" w:rsidRDefault="007443C1" w:rsidP="000F0C3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9113E7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Нелли Петровна</w:t>
            </w:r>
          </w:p>
        </w:tc>
        <w:tc>
          <w:tcPr>
            <w:tcW w:w="6647" w:type="dxa"/>
            <w:shd w:val="clear" w:color="auto" w:fill="auto"/>
          </w:tcPr>
          <w:p w:rsidR="007452EE" w:rsidRPr="009113E7" w:rsidRDefault="007443C1" w:rsidP="006679C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9113E7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начальник</w:t>
            </w:r>
            <w:r w:rsidR="007452EE" w:rsidRPr="009113E7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 xml:space="preserve"> общего отдела администрации Дядьковского сельского поселения Кореновского района, заместитель председателя комиссии;</w:t>
            </w:r>
          </w:p>
        </w:tc>
      </w:tr>
      <w:tr w:rsidR="000F0C32" w:rsidRPr="00C800AE" w:rsidTr="009113E7">
        <w:trPr>
          <w:trHeight w:val="859"/>
        </w:trPr>
        <w:tc>
          <w:tcPr>
            <w:tcW w:w="3179" w:type="dxa"/>
            <w:shd w:val="clear" w:color="auto" w:fill="auto"/>
          </w:tcPr>
          <w:p w:rsidR="007452EE" w:rsidRPr="009113E7" w:rsidRDefault="002D71AB" w:rsidP="000F0C3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9113E7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Захарченко</w:t>
            </w:r>
          </w:p>
          <w:p w:rsidR="007443C1" w:rsidRPr="009113E7" w:rsidRDefault="002D71AB" w:rsidP="000F0C3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9113E7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Мария Викторовна</w:t>
            </w:r>
          </w:p>
        </w:tc>
        <w:tc>
          <w:tcPr>
            <w:tcW w:w="6647" w:type="dxa"/>
            <w:shd w:val="clear" w:color="auto" w:fill="auto"/>
          </w:tcPr>
          <w:p w:rsidR="007452EE" w:rsidRPr="009113E7" w:rsidRDefault="007452EE" w:rsidP="00C800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9113E7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ведущий специалист общего отдела администрации Дядьковского сельского поселения Кореновского района, секретарь комиссии;</w:t>
            </w:r>
          </w:p>
        </w:tc>
      </w:tr>
      <w:tr w:rsidR="000F0C32" w:rsidRPr="00C800AE" w:rsidTr="009113E7">
        <w:trPr>
          <w:trHeight w:val="285"/>
        </w:trPr>
        <w:tc>
          <w:tcPr>
            <w:tcW w:w="9826" w:type="dxa"/>
            <w:gridSpan w:val="2"/>
            <w:shd w:val="clear" w:color="auto" w:fill="auto"/>
          </w:tcPr>
          <w:p w:rsidR="007452EE" w:rsidRPr="009113E7" w:rsidRDefault="007452EE" w:rsidP="00C800AE">
            <w:pPr>
              <w:widowControl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9113E7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Члены комиссии:</w:t>
            </w:r>
          </w:p>
        </w:tc>
      </w:tr>
      <w:tr w:rsidR="000F0C32" w:rsidRPr="00C800AE" w:rsidTr="0060290F">
        <w:trPr>
          <w:trHeight w:val="1849"/>
        </w:trPr>
        <w:tc>
          <w:tcPr>
            <w:tcW w:w="3179" w:type="dxa"/>
            <w:shd w:val="clear" w:color="auto" w:fill="auto"/>
          </w:tcPr>
          <w:p w:rsidR="007452EE" w:rsidRPr="009113E7" w:rsidRDefault="002D71AB" w:rsidP="00C800A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9113E7">
              <w:rPr>
                <w:sz w:val="26"/>
                <w:szCs w:val="26"/>
                <w:lang w:eastAsia="ar-SA"/>
              </w:rPr>
              <w:t>Фоменко</w:t>
            </w:r>
          </w:p>
          <w:p w:rsidR="00C800AE" w:rsidRPr="009113E7" w:rsidRDefault="002D71AB" w:rsidP="00C800A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9113E7">
              <w:rPr>
                <w:sz w:val="26"/>
                <w:szCs w:val="26"/>
                <w:lang w:eastAsia="ar-SA"/>
              </w:rPr>
              <w:t>Елена Анатольевна</w:t>
            </w:r>
          </w:p>
          <w:p w:rsidR="002D71AB" w:rsidRPr="009113E7" w:rsidRDefault="002D71AB" w:rsidP="00C800AE">
            <w:pPr>
              <w:pStyle w:val="Default"/>
              <w:rPr>
                <w:color w:val="auto"/>
                <w:sz w:val="26"/>
                <w:szCs w:val="26"/>
                <w:lang w:eastAsia="ar-SA"/>
              </w:rPr>
            </w:pPr>
            <w:proofErr w:type="spellStart"/>
            <w:r w:rsidRPr="009113E7">
              <w:rPr>
                <w:color w:val="auto"/>
                <w:sz w:val="26"/>
                <w:szCs w:val="26"/>
                <w:lang w:eastAsia="ar-SA"/>
              </w:rPr>
              <w:t>Емельяненко</w:t>
            </w:r>
            <w:proofErr w:type="spellEnd"/>
          </w:p>
          <w:p w:rsidR="002D71AB" w:rsidRPr="009113E7" w:rsidRDefault="002D71AB" w:rsidP="00C800AE">
            <w:pPr>
              <w:pStyle w:val="Default"/>
              <w:rPr>
                <w:color w:val="auto"/>
                <w:sz w:val="26"/>
                <w:szCs w:val="26"/>
                <w:lang w:eastAsia="ar-SA"/>
              </w:rPr>
            </w:pPr>
            <w:r w:rsidRPr="009113E7">
              <w:rPr>
                <w:color w:val="auto"/>
                <w:sz w:val="26"/>
                <w:szCs w:val="26"/>
                <w:lang w:eastAsia="ar-SA"/>
              </w:rPr>
              <w:t>Наталья Николаевна</w:t>
            </w:r>
          </w:p>
          <w:p w:rsidR="00C800AE" w:rsidRPr="009113E7" w:rsidRDefault="002D71AB" w:rsidP="00C800AE">
            <w:pPr>
              <w:pStyle w:val="Default"/>
              <w:rPr>
                <w:color w:val="auto"/>
                <w:sz w:val="26"/>
                <w:szCs w:val="26"/>
                <w:lang w:eastAsia="ar-SA"/>
              </w:rPr>
            </w:pPr>
            <w:r w:rsidRPr="009113E7">
              <w:rPr>
                <w:color w:val="auto"/>
                <w:sz w:val="26"/>
                <w:szCs w:val="26"/>
                <w:lang w:eastAsia="ar-SA"/>
              </w:rPr>
              <w:t xml:space="preserve">Федько </w:t>
            </w:r>
          </w:p>
          <w:p w:rsidR="00C800AE" w:rsidRPr="009113E7" w:rsidRDefault="002D71AB" w:rsidP="00C800A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9113E7">
              <w:rPr>
                <w:sz w:val="26"/>
                <w:szCs w:val="26"/>
                <w:lang w:eastAsia="ar-SA"/>
              </w:rPr>
              <w:t>Татьяна Павловна</w:t>
            </w:r>
          </w:p>
          <w:p w:rsidR="00C800AE" w:rsidRPr="009113E7" w:rsidRDefault="00C800AE" w:rsidP="00C800A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</w:p>
        </w:tc>
        <w:tc>
          <w:tcPr>
            <w:tcW w:w="6647" w:type="dxa"/>
            <w:shd w:val="clear" w:color="auto" w:fill="auto"/>
          </w:tcPr>
          <w:p w:rsidR="00C800AE" w:rsidRPr="009113E7" w:rsidRDefault="002D71AB" w:rsidP="00C800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9113E7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начальник финансового отдела</w:t>
            </w:r>
            <w:r w:rsidR="00C800AE" w:rsidRPr="009113E7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 xml:space="preserve"> администрации Дядьковского сельского поселения Коренов</w:t>
            </w:r>
            <w:r w:rsidR="0046287E" w:rsidRPr="009113E7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ского района</w:t>
            </w:r>
            <w:r w:rsidR="00C800AE" w:rsidRPr="009113E7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;</w:t>
            </w:r>
          </w:p>
          <w:p w:rsidR="002D71AB" w:rsidRPr="009113E7" w:rsidRDefault="009113E7" w:rsidP="006679C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9113E7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ведущий специалист общего отдела администрации Дядьковского сельского поселения Кореновского района</w:t>
            </w:r>
            <w:r w:rsidRPr="009113E7">
              <w:rPr>
                <w:sz w:val="26"/>
                <w:szCs w:val="26"/>
                <w:lang w:eastAsia="ar-SA"/>
              </w:rPr>
              <w:t>;</w:t>
            </w:r>
          </w:p>
          <w:p w:rsidR="00C800AE" w:rsidRPr="009113E7" w:rsidRDefault="002D71AB" w:rsidP="006679C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9113E7"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  <w:t>ведущий специалист общего отдела администрации Дядьковского сельского поселения Кореновского района</w:t>
            </w:r>
            <w:r w:rsidR="00C800AE" w:rsidRPr="009113E7">
              <w:rPr>
                <w:sz w:val="26"/>
                <w:szCs w:val="26"/>
                <w:lang w:eastAsia="ar-SA"/>
              </w:rPr>
              <w:t>;</w:t>
            </w:r>
          </w:p>
        </w:tc>
      </w:tr>
      <w:tr w:rsidR="00761AAA" w:rsidRPr="00C800AE" w:rsidTr="009113E7">
        <w:trPr>
          <w:trHeight w:val="1146"/>
        </w:trPr>
        <w:tc>
          <w:tcPr>
            <w:tcW w:w="3179" w:type="dxa"/>
            <w:shd w:val="clear" w:color="auto" w:fill="auto"/>
          </w:tcPr>
          <w:p w:rsidR="002D71AB" w:rsidRPr="009113E7" w:rsidRDefault="002D71AB" w:rsidP="002D71A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ar-SA" w:bidi="ar-SA"/>
              </w:rPr>
            </w:pPr>
            <w:proofErr w:type="spellStart"/>
            <w:r w:rsidRPr="009113E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ar-SA" w:bidi="ar-SA"/>
              </w:rPr>
              <w:t>Завгородняя</w:t>
            </w:r>
            <w:proofErr w:type="spellEnd"/>
            <w:r w:rsidRPr="009113E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ar-SA" w:bidi="ar-SA"/>
              </w:rPr>
              <w:t xml:space="preserve"> </w:t>
            </w:r>
          </w:p>
          <w:p w:rsidR="002D71AB" w:rsidRPr="009113E7" w:rsidRDefault="002D71AB" w:rsidP="002D71A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ar-SA" w:bidi="ar-SA"/>
              </w:rPr>
            </w:pPr>
            <w:r w:rsidRPr="009113E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ar-SA" w:bidi="ar-SA"/>
              </w:rPr>
              <w:t>Светлана Павловна</w:t>
            </w:r>
          </w:p>
          <w:p w:rsidR="00761AAA" w:rsidRPr="009113E7" w:rsidRDefault="00761AAA" w:rsidP="00C800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47" w:type="dxa"/>
            <w:shd w:val="clear" w:color="auto" w:fill="auto"/>
          </w:tcPr>
          <w:p w:rsidR="00C800AE" w:rsidRPr="009113E7" w:rsidRDefault="002D71AB" w:rsidP="002D71A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113E7">
              <w:rPr>
                <w:sz w:val="26"/>
                <w:szCs w:val="26"/>
                <w:lang w:eastAsia="ar-SA"/>
              </w:rPr>
              <w:t>директор муниципального бюджетного учреждения культуры Дядьковского сельского поселения Кореновского района «</w:t>
            </w:r>
            <w:proofErr w:type="spellStart"/>
            <w:r w:rsidRPr="009113E7">
              <w:rPr>
                <w:sz w:val="26"/>
                <w:szCs w:val="26"/>
                <w:lang w:eastAsia="ar-SA"/>
              </w:rPr>
              <w:t>Дядьковский</w:t>
            </w:r>
            <w:proofErr w:type="spellEnd"/>
            <w:r w:rsidRPr="009113E7">
              <w:rPr>
                <w:sz w:val="26"/>
                <w:szCs w:val="26"/>
                <w:lang w:eastAsia="ar-SA"/>
              </w:rPr>
              <w:t xml:space="preserve"> сельский Дом культуры»;</w:t>
            </w:r>
          </w:p>
        </w:tc>
      </w:tr>
      <w:tr w:rsidR="000F0C32" w:rsidRPr="00C800AE" w:rsidTr="009113E7">
        <w:trPr>
          <w:trHeight w:val="2578"/>
        </w:trPr>
        <w:tc>
          <w:tcPr>
            <w:tcW w:w="3179" w:type="dxa"/>
            <w:shd w:val="clear" w:color="auto" w:fill="auto"/>
          </w:tcPr>
          <w:p w:rsidR="007452EE" w:rsidRPr="009113E7" w:rsidRDefault="002D71AB" w:rsidP="000F0C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ar-SA" w:bidi="ar-SA"/>
              </w:rPr>
            </w:pPr>
            <w:proofErr w:type="spellStart"/>
            <w:r w:rsidRPr="009113E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ar-SA" w:bidi="ar-SA"/>
              </w:rPr>
              <w:t>Лымарь</w:t>
            </w:r>
            <w:proofErr w:type="spellEnd"/>
          </w:p>
          <w:p w:rsidR="002D71AB" w:rsidRPr="009113E7" w:rsidRDefault="002D71AB" w:rsidP="000F0C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ar-SA" w:bidi="ar-SA"/>
              </w:rPr>
            </w:pPr>
            <w:r w:rsidRPr="009113E7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ar-SA" w:bidi="ar-SA"/>
              </w:rPr>
              <w:t>Ольга Анатольевна</w:t>
            </w:r>
          </w:p>
          <w:p w:rsidR="002D71AB" w:rsidRPr="009113E7" w:rsidRDefault="002D71AB" w:rsidP="002D71AB">
            <w:pPr>
              <w:rPr>
                <w:rFonts w:eastAsia="Times New Roman" w:cs="Times New Roman"/>
                <w:sz w:val="26"/>
                <w:szCs w:val="26"/>
                <w:lang w:eastAsia="ar-SA" w:bidi="ar-SA"/>
              </w:rPr>
            </w:pPr>
          </w:p>
          <w:p w:rsidR="0060290F" w:rsidRDefault="0060290F" w:rsidP="002D71AB">
            <w:pPr>
              <w:rPr>
                <w:rFonts w:eastAsia="Times New Roman" w:cs="Times New Roman"/>
                <w:sz w:val="26"/>
                <w:szCs w:val="26"/>
                <w:lang w:eastAsia="ar-SA" w:bidi="ar-SA"/>
              </w:rPr>
            </w:pPr>
          </w:p>
          <w:p w:rsidR="002D71AB" w:rsidRPr="009113E7" w:rsidRDefault="002D71AB" w:rsidP="002D71AB">
            <w:pPr>
              <w:rPr>
                <w:rFonts w:eastAsia="Times New Roman" w:cs="Times New Roman"/>
                <w:sz w:val="26"/>
                <w:szCs w:val="26"/>
                <w:lang w:eastAsia="ar-SA" w:bidi="ar-SA"/>
              </w:rPr>
            </w:pPr>
            <w:proofErr w:type="spellStart"/>
            <w:r w:rsidRPr="009113E7">
              <w:rPr>
                <w:rFonts w:eastAsia="Times New Roman" w:cs="Times New Roman"/>
                <w:sz w:val="26"/>
                <w:szCs w:val="26"/>
                <w:lang w:eastAsia="ar-SA" w:bidi="ar-SA"/>
              </w:rPr>
              <w:t>Сефиханов</w:t>
            </w:r>
            <w:proofErr w:type="spellEnd"/>
          </w:p>
          <w:p w:rsidR="002D71AB" w:rsidRPr="009113E7" w:rsidRDefault="002D71AB" w:rsidP="002D71AB">
            <w:pPr>
              <w:rPr>
                <w:rFonts w:eastAsia="Times New Roman" w:cs="Times New Roman"/>
                <w:sz w:val="26"/>
                <w:szCs w:val="26"/>
                <w:lang w:eastAsia="ar-SA" w:bidi="ar-SA"/>
              </w:rPr>
            </w:pPr>
            <w:proofErr w:type="spellStart"/>
            <w:r w:rsidRPr="009113E7">
              <w:rPr>
                <w:rFonts w:eastAsia="Times New Roman" w:cs="Times New Roman"/>
                <w:sz w:val="26"/>
                <w:szCs w:val="26"/>
                <w:lang w:eastAsia="ar-SA" w:bidi="ar-SA"/>
              </w:rPr>
              <w:t>Рагим</w:t>
            </w:r>
            <w:proofErr w:type="spellEnd"/>
            <w:r w:rsidRPr="009113E7">
              <w:rPr>
                <w:rFonts w:eastAsia="Times New Roman" w:cs="Times New Roman"/>
                <w:sz w:val="26"/>
                <w:szCs w:val="26"/>
                <w:lang w:eastAsia="ar-SA" w:bidi="ar-SA"/>
              </w:rPr>
              <w:t xml:space="preserve"> </w:t>
            </w:r>
            <w:proofErr w:type="spellStart"/>
            <w:r w:rsidRPr="009113E7">
              <w:rPr>
                <w:rFonts w:eastAsia="Times New Roman" w:cs="Times New Roman"/>
                <w:sz w:val="26"/>
                <w:szCs w:val="26"/>
                <w:lang w:eastAsia="ar-SA" w:bidi="ar-SA"/>
              </w:rPr>
              <w:t>Гаджикеримович</w:t>
            </w:r>
            <w:proofErr w:type="spellEnd"/>
          </w:p>
        </w:tc>
        <w:tc>
          <w:tcPr>
            <w:tcW w:w="6647" w:type="dxa"/>
            <w:shd w:val="clear" w:color="auto" w:fill="auto"/>
          </w:tcPr>
          <w:p w:rsidR="007452EE" w:rsidRPr="009113E7" w:rsidRDefault="002D71AB" w:rsidP="000F0C3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9113E7">
              <w:rPr>
                <w:sz w:val="26"/>
                <w:szCs w:val="26"/>
                <w:lang w:eastAsia="ar-SA"/>
              </w:rPr>
              <w:t>директор муниципального бюджетного учреждения культуры Дядьковского сельского поселения Кореновского района «Дядьковская сельская библиотека»;</w:t>
            </w:r>
          </w:p>
          <w:p w:rsidR="002D71AB" w:rsidRPr="009113E7" w:rsidRDefault="002D71AB" w:rsidP="000F0C3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  <w:r w:rsidRPr="009113E7">
              <w:rPr>
                <w:sz w:val="26"/>
                <w:szCs w:val="26"/>
                <w:lang w:eastAsia="ar-SA"/>
              </w:rPr>
              <w:t>директор муниципального унитарного предприятия жилищно-коммунального хозяйства «Станица» Дядьковского сельского поселения Кореновского района;</w:t>
            </w:r>
          </w:p>
          <w:p w:rsidR="002D71AB" w:rsidRPr="009113E7" w:rsidRDefault="002D71AB" w:rsidP="000F0C3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ar-SA" w:bidi="ar-SA"/>
              </w:rPr>
            </w:pPr>
          </w:p>
        </w:tc>
      </w:tr>
    </w:tbl>
    <w:p w:rsidR="009B6DC3" w:rsidRPr="009113E7" w:rsidRDefault="009E1FBE" w:rsidP="009E1FBE">
      <w:pPr>
        <w:widowControl/>
        <w:jc w:val="both"/>
        <w:rPr>
          <w:rFonts w:eastAsia="Times New Roman"/>
          <w:spacing w:val="-3"/>
          <w:sz w:val="26"/>
          <w:szCs w:val="26"/>
        </w:rPr>
      </w:pPr>
      <w:r w:rsidRPr="009113E7">
        <w:rPr>
          <w:rFonts w:eastAsia="Times New Roman"/>
          <w:spacing w:val="-3"/>
          <w:sz w:val="26"/>
          <w:szCs w:val="26"/>
        </w:rPr>
        <w:t xml:space="preserve">Глава </w:t>
      </w:r>
    </w:p>
    <w:p w:rsidR="009E1FBE" w:rsidRPr="009113E7" w:rsidRDefault="009E1FBE" w:rsidP="009E1FBE">
      <w:pPr>
        <w:widowControl/>
        <w:jc w:val="both"/>
        <w:rPr>
          <w:rFonts w:eastAsia="Times New Roman"/>
          <w:spacing w:val="-3"/>
          <w:sz w:val="26"/>
          <w:szCs w:val="26"/>
        </w:rPr>
      </w:pPr>
      <w:r w:rsidRPr="009113E7">
        <w:rPr>
          <w:rFonts w:eastAsia="Times New Roman"/>
          <w:spacing w:val="-3"/>
          <w:sz w:val="26"/>
          <w:szCs w:val="26"/>
        </w:rPr>
        <w:t xml:space="preserve">Дядьковского сельского поселения </w:t>
      </w:r>
    </w:p>
    <w:p w:rsidR="007452EE" w:rsidRPr="009113E7" w:rsidRDefault="009E1FBE" w:rsidP="00C800AE">
      <w:pPr>
        <w:ind w:left="-35" w:firstLine="17"/>
        <w:jc w:val="both"/>
        <w:rPr>
          <w:rFonts w:eastAsia="Times New Roman"/>
          <w:spacing w:val="-3"/>
          <w:sz w:val="26"/>
          <w:szCs w:val="26"/>
        </w:rPr>
      </w:pPr>
      <w:r w:rsidRPr="009113E7">
        <w:rPr>
          <w:rFonts w:eastAsia="Times New Roman"/>
          <w:spacing w:val="-3"/>
          <w:sz w:val="26"/>
          <w:szCs w:val="26"/>
        </w:rPr>
        <w:t>Кореновского</w:t>
      </w:r>
      <w:r w:rsidR="006679CD" w:rsidRPr="009113E7">
        <w:rPr>
          <w:rFonts w:eastAsia="Times New Roman"/>
          <w:spacing w:val="-3"/>
          <w:sz w:val="26"/>
          <w:szCs w:val="26"/>
        </w:rPr>
        <w:t xml:space="preserve"> </w:t>
      </w:r>
      <w:r w:rsidRPr="009113E7">
        <w:rPr>
          <w:rFonts w:eastAsia="Times New Roman"/>
          <w:spacing w:val="-3"/>
          <w:sz w:val="26"/>
          <w:szCs w:val="26"/>
        </w:rPr>
        <w:t xml:space="preserve">района                                                                               </w:t>
      </w:r>
      <w:r w:rsidR="009113E7">
        <w:rPr>
          <w:rFonts w:eastAsia="Times New Roman"/>
          <w:spacing w:val="-3"/>
          <w:sz w:val="26"/>
          <w:szCs w:val="26"/>
        </w:rPr>
        <w:t xml:space="preserve">          </w:t>
      </w:r>
      <w:r w:rsidRPr="009113E7">
        <w:rPr>
          <w:rFonts w:eastAsia="Times New Roman"/>
          <w:spacing w:val="-3"/>
          <w:sz w:val="26"/>
          <w:szCs w:val="26"/>
        </w:rPr>
        <w:t xml:space="preserve">  О.А.Ткачева </w:t>
      </w:r>
    </w:p>
    <w:sectPr w:rsidR="007452EE" w:rsidRPr="009113E7" w:rsidSect="006679CD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MS Gothic"/>
    <w:charset w:val="CC"/>
    <w:family w:val="auto"/>
    <w:pitch w:val="default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20053D"/>
    <w:multiLevelType w:val="hybridMultilevel"/>
    <w:tmpl w:val="3F0C37FC"/>
    <w:lvl w:ilvl="0" w:tplc="99E805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6F1F"/>
    <w:rsid w:val="0003645B"/>
    <w:rsid w:val="000541ED"/>
    <w:rsid w:val="000731A1"/>
    <w:rsid w:val="000B5900"/>
    <w:rsid w:val="000D004E"/>
    <w:rsid w:val="000F0C32"/>
    <w:rsid w:val="00102C09"/>
    <w:rsid w:val="00145247"/>
    <w:rsid w:val="00190952"/>
    <w:rsid w:val="001B592D"/>
    <w:rsid w:val="001C0979"/>
    <w:rsid w:val="001E3965"/>
    <w:rsid w:val="002364F9"/>
    <w:rsid w:val="00247F2A"/>
    <w:rsid w:val="002776F7"/>
    <w:rsid w:val="002813E2"/>
    <w:rsid w:val="002B0FE2"/>
    <w:rsid w:val="002B1335"/>
    <w:rsid w:val="002D71AB"/>
    <w:rsid w:val="002E6F1F"/>
    <w:rsid w:val="003867F3"/>
    <w:rsid w:val="003E64B6"/>
    <w:rsid w:val="0046287E"/>
    <w:rsid w:val="00471834"/>
    <w:rsid w:val="004E6D03"/>
    <w:rsid w:val="004F7B28"/>
    <w:rsid w:val="00526CB8"/>
    <w:rsid w:val="00540734"/>
    <w:rsid w:val="00560233"/>
    <w:rsid w:val="0060290F"/>
    <w:rsid w:val="006039DB"/>
    <w:rsid w:val="00617D1B"/>
    <w:rsid w:val="0063102F"/>
    <w:rsid w:val="006679CD"/>
    <w:rsid w:val="006A2C5B"/>
    <w:rsid w:val="006B3AA2"/>
    <w:rsid w:val="006C73CD"/>
    <w:rsid w:val="00712412"/>
    <w:rsid w:val="0071254F"/>
    <w:rsid w:val="00743033"/>
    <w:rsid w:val="007443C1"/>
    <w:rsid w:val="007452EE"/>
    <w:rsid w:val="007567D3"/>
    <w:rsid w:val="00761AAA"/>
    <w:rsid w:val="00764238"/>
    <w:rsid w:val="007A69CC"/>
    <w:rsid w:val="007D1C43"/>
    <w:rsid w:val="00811432"/>
    <w:rsid w:val="00877BED"/>
    <w:rsid w:val="008B26F0"/>
    <w:rsid w:val="009113E7"/>
    <w:rsid w:val="00946A3A"/>
    <w:rsid w:val="00947C29"/>
    <w:rsid w:val="009A1489"/>
    <w:rsid w:val="009B2001"/>
    <w:rsid w:val="009B6DC3"/>
    <w:rsid w:val="009E0A58"/>
    <w:rsid w:val="009E1FBE"/>
    <w:rsid w:val="009E4182"/>
    <w:rsid w:val="009F3290"/>
    <w:rsid w:val="00AC7A9A"/>
    <w:rsid w:val="00B141D3"/>
    <w:rsid w:val="00B3583D"/>
    <w:rsid w:val="00B46FE4"/>
    <w:rsid w:val="00B77732"/>
    <w:rsid w:val="00B95E81"/>
    <w:rsid w:val="00BA56AA"/>
    <w:rsid w:val="00BA74E1"/>
    <w:rsid w:val="00C75E37"/>
    <w:rsid w:val="00C800AE"/>
    <w:rsid w:val="00CA0213"/>
    <w:rsid w:val="00D01D3B"/>
    <w:rsid w:val="00D21CEA"/>
    <w:rsid w:val="00DB74C2"/>
    <w:rsid w:val="00F4462F"/>
    <w:rsid w:val="00F75549"/>
    <w:rsid w:val="00FC2491"/>
    <w:rsid w:val="00FC37C8"/>
    <w:rsid w:val="00FC65C4"/>
    <w:rsid w:val="00FD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BE"/>
    <w:pPr>
      <w:widowControl w:val="0"/>
      <w:suppressAutoHyphens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E6F1F"/>
    <w:pPr>
      <w:keepNext/>
      <w:tabs>
        <w:tab w:val="num" w:pos="0"/>
      </w:tabs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2E6F1F"/>
    <w:pPr>
      <w:keepNext/>
      <w:tabs>
        <w:tab w:val="num" w:pos="0"/>
      </w:tabs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E6F1F"/>
    <w:rPr>
      <w:rFonts w:ascii="Times New Roman" w:eastAsia="WenQuanYi Micro Hei" w:hAnsi="Times New Roman" w:cs="Lohit Hindi"/>
      <w:b/>
      <w:kern w:val="1"/>
      <w:sz w:val="44"/>
      <w:szCs w:val="24"/>
      <w:lang w:eastAsia="zh-CN" w:bidi="hi-IN"/>
    </w:rPr>
  </w:style>
  <w:style w:type="character" w:customStyle="1" w:styleId="20">
    <w:name w:val="Заголовок 2 Знак"/>
    <w:link w:val="2"/>
    <w:rsid w:val="002E6F1F"/>
    <w:rPr>
      <w:rFonts w:ascii="Times New Roman" w:eastAsia="WenQuanYi Micro Hei" w:hAnsi="Times New Roman" w:cs="Lohit Hindi"/>
      <w:b/>
      <w:kern w:val="1"/>
      <w:sz w:val="24"/>
      <w:szCs w:val="24"/>
      <w:lang w:eastAsia="zh-CN" w:bidi="hi-IN"/>
    </w:rPr>
  </w:style>
  <w:style w:type="paragraph" w:styleId="a3">
    <w:name w:val="Body Text"/>
    <w:basedOn w:val="a"/>
    <w:link w:val="a4"/>
    <w:rsid w:val="002E6F1F"/>
    <w:pPr>
      <w:spacing w:after="120"/>
    </w:pPr>
  </w:style>
  <w:style w:type="character" w:customStyle="1" w:styleId="a4">
    <w:name w:val="Основной текст Знак"/>
    <w:link w:val="a3"/>
    <w:rsid w:val="002E6F1F"/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customStyle="1" w:styleId="11">
    <w:name w:val="Без интервала1"/>
    <w:rsid w:val="002E6F1F"/>
    <w:pPr>
      <w:suppressAutoHyphens/>
      <w:spacing w:line="100" w:lineRule="atLeast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customStyle="1" w:styleId="a5">
    <w:name w:val="Содержимое таблицы"/>
    <w:basedOn w:val="a"/>
    <w:rsid w:val="002E6F1F"/>
    <w:pPr>
      <w:suppressLineNumbers/>
      <w:spacing w:line="100" w:lineRule="atLeast"/>
    </w:pPr>
    <w:rPr>
      <w:rFonts w:ascii="Arial" w:eastAsia="Lucida Sans Unicode" w:hAnsi="Arial" w:cs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2E6F1F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link w:val="a6"/>
    <w:uiPriority w:val="99"/>
    <w:semiHidden/>
    <w:rsid w:val="002E6F1F"/>
    <w:rPr>
      <w:rFonts w:ascii="Tahoma" w:eastAsia="WenQuanYi Micro Hei" w:hAnsi="Tahoma" w:cs="Mangal"/>
      <w:kern w:val="1"/>
      <w:sz w:val="16"/>
      <w:szCs w:val="14"/>
      <w:lang w:eastAsia="zh-CN" w:bidi="hi-IN"/>
    </w:rPr>
  </w:style>
  <w:style w:type="character" w:customStyle="1" w:styleId="WW-Absatz-Standardschriftart1">
    <w:name w:val="WW-Absatz-Standardschriftart1"/>
    <w:rsid w:val="0071254F"/>
  </w:style>
  <w:style w:type="paragraph" w:customStyle="1" w:styleId="a8">
    <w:name w:val="Знак"/>
    <w:basedOn w:val="a"/>
    <w:uiPriority w:val="99"/>
    <w:rsid w:val="007452EE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kern w:val="0"/>
      <w:sz w:val="20"/>
      <w:szCs w:val="20"/>
      <w:lang w:val="en-US" w:eastAsia="en-US" w:bidi="ar-SA"/>
    </w:rPr>
  </w:style>
  <w:style w:type="table" w:styleId="a9">
    <w:name w:val="Table Grid"/>
    <w:basedOn w:val="a1"/>
    <w:uiPriority w:val="99"/>
    <w:rsid w:val="007452EE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00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Дятьковская Адм</cp:lastModifiedBy>
  <cp:revision>3</cp:revision>
  <cp:lastPrinted>2025-02-10T05:18:00Z</cp:lastPrinted>
  <dcterms:created xsi:type="dcterms:W3CDTF">2025-02-10T05:12:00Z</dcterms:created>
  <dcterms:modified xsi:type="dcterms:W3CDTF">2025-02-10T05:19:00Z</dcterms:modified>
</cp:coreProperties>
</file>