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5" w:rsidRDefault="008108DD" w:rsidP="00E73FDC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D0" w:rsidRDefault="00C355D0" w:rsidP="00E73FDC">
      <w:pPr>
        <w:jc w:val="center"/>
        <w:rPr>
          <w:b/>
          <w:sz w:val="28"/>
          <w:szCs w:val="28"/>
        </w:rPr>
      </w:pPr>
    </w:p>
    <w:p w:rsidR="00E73FDC" w:rsidRPr="00E73FDC" w:rsidRDefault="00E73FDC" w:rsidP="00E73FDC">
      <w:pPr>
        <w:jc w:val="center"/>
        <w:rPr>
          <w:b/>
          <w:sz w:val="28"/>
          <w:szCs w:val="28"/>
        </w:rPr>
      </w:pPr>
      <w:r w:rsidRPr="00E73FDC">
        <w:rPr>
          <w:b/>
          <w:sz w:val="28"/>
          <w:szCs w:val="28"/>
        </w:rPr>
        <w:t xml:space="preserve">АДМИНИСТРАЦИЯ ДЯДЬКОВСКОГО СЕЛЬСКОГО ПОСЕЛЕНИЯ КОРЕНОВСКОГО РАЙОНА </w:t>
      </w:r>
    </w:p>
    <w:p w:rsidR="00F92439" w:rsidRDefault="00F92439" w:rsidP="00E73FDC">
      <w:pPr>
        <w:jc w:val="center"/>
        <w:rPr>
          <w:b/>
          <w:sz w:val="32"/>
          <w:szCs w:val="32"/>
        </w:rPr>
      </w:pPr>
    </w:p>
    <w:p w:rsidR="00E73FDC" w:rsidRPr="00E73FDC" w:rsidRDefault="00E73FDC" w:rsidP="00C355D0">
      <w:pPr>
        <w:jc w:val="center"/>
        <w:rPr>
          <w:b/>
          <w:sz w:val="36"/>
          <w:szCs w:val="36"/>
        </w:rPr>
      </w:pPr>
      <w:r w:rsidRPr="00E73FDC">
        <w:rPr>
          <w:b/>
          <w:sz w:val="32"/>
          <w:szCs w:val="32"/>
        </w:rPr>
        <w:t>ПОСТАНОВЛЕНИЕ</w:t>
      </w:r>
    </w:p>
    <w:p w:rsidR="00E73FDC" w:rsidRPr="00E73FDC" w:rsidRDefault="00BB2255" w:rsidP="00E73FDC">
      <w:pPr>
        <w:jc w:val="both"/>
        <w:rPr>
          <w:b/>
        </w:rPr>
      </w:pPr>
      <w:r>
        <w:rPr>
          <w:b/>
        </w:rPr>
        <w:t>о</w:t>
      </w:r>
      <w:r w:rsidR="00E73FDC" w:rsidRPr="00E73FDC">
        <w:rPr>
          <w:b/>
        </w:rPr>
        <w:t>т</w:t>
      </w:r>
      <w:r w:rsidR="00C355D0">
        <w:rPr>
          <w:b/>
        </w:rPr>
        <w:t xml:space="preserve"> </w:t>
      </w:r>
      <w:r w:rsidR="00FA1CC9">
        <w:rPr>
          <w:b/>
        </w:rPr>
        <w:t>17</w:t>
      </w:r>
      <w:r w:rsidR="00A02B16">
        <w:rPr>
          <w:b/>
        </w:rPr>
        <w:t>.</w:t>
      </w:r>
      <w:r w:rsidR="00FA1CC9">
        <w:rPr>
          <w:b/>
        </w:rPr>
        <w:t>02</w:t>
      </w:r>
      <w:r w:rsidR="00A02B16">
        <w:rPr>
          <w:b/>
        </w:rPr>
        <w:t>.</w:t>
      </w:r>
      <w:r w:rsidR="00E73FDC" w:rsidRPr="00E73FDC">
        <w:rPr>
          <w:b/>
        </w:rPr>
        <w:t>20</w:t>
      </w:r>
      <w:r w:rsidR="001104DE">
        <w:rPr>
          <w:b/>
        </w:rPr>
        <w:t>2</w:t>
      </w:r>
      <w:r w:rsidR="00FA1CC9">
        <w:rPr>
          <w:b/>
        </w:rPr>
        <w:t>5</w:t>
      </w:r>
      <w:r w:rsidR="00E73FDC" w:rsidRPr="00E73FDC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</w:t>
      </w:r>
      <w:r w:rsidR="00C45CC5">
        <w:rPr>
          <w:b/>
        </w:rPr>
        <w:t xml:space="preserve">  </w:t>
      </w:r>
      <w:r w:rsidR="00C355D0">
        <w:rPr>
          <w:b/>
        </w:rPr>
        <w:t xml:space="preserve">   </w:t>
      </w:r>
      <w:r w:rsidR="00C45CC5">
        <w:rPr>
          <w:b/>
        </w:rPr>
        <w:t xml:space="preserve">   </w:t>
      </w:r>
      <w:r w:rsidR="00E73FDC" w:rsidRPr="00E73FDC">
        <w:rPr>
          <w:b/>
        </w:rPr>
        <w:t xml:space="preserve"> </w:t>
      </w:r>
      <w:r w:rsidR="00F92439">
        <w:rPr>
          <w:b/>
        </w:rPr>
        <w:t xml:space="preserve">   </w:t>
      </w:r>
      <w:r w:rsidR="00E73FDC" w:rsidRPr="00E73FDC">
        <w:rPr>
          <w:b/>
        </w:rPr>
        <w:t>№</w:t>
      </w:r>
      <w:r w:rsidR="008108DD">
        <w:rPr>
          <w:b/>
        </w:rPr>
        <w:t xml:space="preserve"> </w:t>
      </w:r>
      <w:r w:rsidR="00FD5DDB">
        <w:rPr>
          <w:b/>
        </w:rPr>
        <w:t>26</w:t>
      </w:r>
    </w:p>
    <w:p w:rsidR="00E73FDC" w:rsidRDefault="00E73FDC" w:rsidP="00E73FDC">
      <w:pPr>
        <w:jc w:val="center"/>
      </w:pPr>
      <w:r w:rsidRPr="00E73FDC">
        <w:t>ст.Дядьковская</w:t>
      </w:r>
    </w:p>
    <w:p w:rsidR="007265F1" w:rsidRPr="00E73FDC" w:rsidRDefault="007265F1" w:rsidP="00E73FDC">
      <w:pPr>
        <w:jc w:val="center"/>
      </w:pPr>
    </w:p>
    <w:p w:rsidR="008E1352" w:rsidRDefault="00533345" w:rsidP="001D2DF1">
      <w:pPr>
        <w:pStyle w:val="ConsPlusTitle"/>
        <w:widowControl/>
        <w:jc w:val="center"/>
        <w:rPr>
          <w:sz w:val="28"/>
          <w:szCs w:val="28"/>
        </w:rPr>
      </w:pPr>
      <w:r w:rsidRPr="00533345">
        <w:rPr>
          <w:sz w:val="28"/>
          <w:szCs w:val="28"/>
        </w:rPr>
        <w:t xml:space="preserve"> </w:t>
      </w:r>
      <w:r w:rsidR="00FA1CC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A1CC9">
        <w:rPr>
          <w:sz w:val="28"/>
          <w:szCs w:val="28"/>
        </w:rPr>
        <w:t>дядьковского</w:t>
      </w:r>
      <w:proofErr w:type="spellEnd"/>
      <w:r w:rsidR="00FA1CC9">
        <w:rPr>
          <w:sz w:val="28"/>
          <w:szCs w:val="28"/>
        </w:rPr>
        <w:t xml:space="preserve"> сельского поселения Кореновского района от 29 ноября 2024 года № 178 «</w:t>
      </w:r>
      <w:r w:rsidR="008E1352">
        <w:rPr>
          <w:sz w:val="28"/>
          <w:szCs w:val="28"/>
        </w:rPr>
        <w:t>О</w:t>
      </w:r>
      <w:r w:rsidR="00C90848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 xml:space="preserve">проекте </w:t>
      </w:r>
      <w:r w:rsidR="00CA473A">
        <w:rPr>
          <w:sz w:val="28"/>
          <w:szCs w:val="28"/>
        </w:rPr>
        <w:t xml:space="preserve">бюджетного прогноза </w:t>
      </w:r>
      <w:r w:rsidR="00E73FDC">
        <w:rPr>
          <w:sz w:val="28"/>
          <w:szCs w:val="28"/>
        </w:rPr>
        <w:t>Дядьковского</w:t>
      </w:r>
      <w:r w:rsidR="008E1352">
        <w:rPr>
          <w:sz w:val="28"/>
          <w:szCs w:val="28"/>
        </w:rPr>
        <w:t xml:space="preserve"> сельского поселения </w:t>
      </w:r>
      <w:r w:rsidR="001C0B78">
        <w:rPr>
          <w:sz w:val="28"/>
          <w:szCs w:val="28"/>
        </w:rPr>
        <w:t xml:space="preserve">Кореновского района </w:t>
      </w:r>
      <w:r w:rsidR="008E1352">
        <w:rPr>
          <w:sz w:val="28"/>
          <w:szCs w:val="28"/>
        </w:rPr>
        <w:t>на долгосрочный период</w:t>
      </w:r>
      <w:r w:rsidR="001C0B78">
        <w:rPr>
          <w:sz w:val="28"/>
          <w:szCs w:val="28"/>
        </w:rPr>
        <w:t xml:space="preserve"> до 20</w:t>
      </w:r>
      <w:r w:rsidR="00FB31CA">
        <w:rPr>
          <w:sz w:val="28"/>
          <w:szCs w:val="28"/>
        </w:rPr>
        <w:t>30</w:t>
      </w:r>
      <w:r w:rsidR="0041200C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19657C" w:rsidRDefault="0019657C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22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</w:t>
      </w:r>
      <w:r w:rsidR="00BB2255">
        <w:rPr>
          <w:sz w:val="28"/>
          <w:szCs w:val="28"/>
        </w:rPr>
        <w:t xml:space="preserve"> июня </w:t>
      </w:r>
      <w:r w:rsidRPr="009660D5">
        <w:rPr>
          <w:sz w:val="28"/>
          <w:szCs w:val="28"/>
        </w:rPr>
        <w:t>2014</w:t>
      </w:r>
      <w:r w:rsidR="00ED0B01">
        <w:rPr>
          <w:sz w:val="28"/>
          <w:szCs w:val="28"/>
        </w:rPr>
        <w:t xml:space="preserve"> </w:t>
      </w:r>
      <w:r w:rsidR="00BB2255">
        <w:rPr>
          <w:sz w:val="28"/>
          <w:szCs w:val="28"/>
        </w:rPr>
        <w:t xml:space="preserve">года </w:t>
      </w:r>
      <w:r w:rsidRPr="009660D5">
        <w:rPr>
          <w:sz w:val="28"/>
          <w:szCs w:val="28"/>
        </w:rPr>
        <w:t xml:space="preserve"> № 172-ФЗ «О стратегическом планировании в Российской Федерации», со статьей 170.1 Бюджетного кодекса Российской Федерации</w:t>
      </w:r>
      <w:r w:rsidR="00B60532">
        <w:rPr>
          <w:sz w:val="28"/>
          <w:szCs w:val="28"/>
        </w:rPr>
        <w:t xml:space="preserve">, постановлением администрации Дядьковского сельского поселения Кореновского района от </w:t>
      </w:r>
      <w:r w:rsidR="00086879">
        <w:rPr>
          <w:sz w:val="28"/>
          <w:szCs w:val="28"/>
        </w:rPr>
        <w:t>15 марта</w:t>
      </w:r>
      <w:r w:rsidR="00B60532">
        <w:rPr>
          <w:sz w:val="28"/>
          <w:szCs w:val="28"/>
        </w:rPr>
        <w:t xml:space="preserve"> 20</w:t>
      </w:r>
      <w:r w:rsidR="00086879">
        <w:rPr>
          <w:sz w:val="28"/>
          <w:szCs w:val="28"/>
        </w:rPr>
        <w:t>23</w:t>
      </w:r>
      <w:r w:rsidR="00B60532">
        <w:rPr>
          <w:sz w:val="28"/>
          <w:szCs w:val="28"/>
        </w:rPr>
        <w:t xml:space="preserve"> года № </w:t>
      </w:r>
      <w:r w:rsidR="00086879">
        <w:rPr>
          <w:sz w:val="28"/>
          <w:szCs w:val="28"/>
        </w:rPr>
        <w:t>27 «Об утверждении Порядка разработки и утверждения бюджетного прогноза Дядьковского сельского поселения Кореновского района на долгосрочный период»</w:t>
      </w:r>
      <w:r w:rsidR="00B60532">
        <w:rPr>
          <w:sz w:val="28"/>
          <w:szCs w:val="28"/>
        </w:rPr>
        <w:t xml:space="preserve">, </w:t>
      </w:r>
      <w:r w:rsidR="00BB2255">
        <w:rPr>
          <w:sz w:val="28"/>
          <w:szCs w:val="28"/>
        </w:rPr>
        <w:t xml:space="preserve"> администрация Дядьковского сельского поселения Кореновского района </w:t>
      </w:r>
      <w:r w:rsidR="007A1153">
        <w:rPr>
          <w:sz w:val="28"/>
          <w:szCs w:val="28"/>
        </w:rPr>
        <w:t xml:space="preserve"> </w:t>
      </w:r>
      <w:proofErr w:type="spellStart"/>
      <w:proofErr w:type="gramStart"/>
      <w:r w:rsidR="007A1153">
        <w:rPr>
          <w:sz w:val="28"/>
          <w:szCs w:val="28"/>
        </w:rPr>
        <w:t>п</w:t>
      </w:r>
      <w:proofErr w:type="spellEnd"/>
      <w:proofErr w:type="gramEnd"/>
      <w:r w:rsidR="007A1153">
        <w:rPr>
          <w:sz w:val="28"/>
          <w:szCs w:val="28"/>
        </w:rPr>
        <w:t xml:space="preserve"> о с т а </w:t>
      </w:r>
      <w:proofErr w:type="spellStart"/>
      <w:proofErr w:type="gramStart"/>
      <w:r w:rsidR="007A1153">
        <w:rPr>
          <w:sz w:val="28"/>
          <w:szCs w:val="28"/>
        </w:rPr>
        <w:t>н</w:t>
      </w:r>
      <w:proofErr w:type="spellEnd"/>
      <w:proofErr w:type="gramEnd"/>
      <w:r w:rsidR="007A1153">
        <w:rPr>
          <w:sz w:val="28"/>
          <w:szCs w:val="28"/>
        </w:rPr>
        <w:t xml:space="preserve"> о в л я </w:t>
      </w:r>
      <w:r w:rsidR="00BB2255">
        <w:rPr>
          <w:sz w:val="28"/>
          <w:szCs w:val="28"/>
        </w:rPr>
        <w:t>е т</w:t>
      </w:r>
      <w:r w:rsidR="007A1153">
        <w:rPr>
          <w:sz w:val="28"/>
          <w:szCs w:val="28"/>
        </w:rPr>
        <w:t>:</w:t>
      </w:r>
    </w:p>
    <w:p w:rsidR="00FA1CC9" w:rsidRDefault="00FA1CC9" w:rsidP="00FA1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Дядьковского сельского поселения Кореновского района </w:t>
      </w:r>
      <w:r w:rsidRPr="00D64220">
        <w:rPr>
          <w:sz w:val="28"/>
          <w:szCs w:val="28"/>
        </w:rPr>
        <w:t>от</w:t>
      </w:r>
      <w:r>
        <w:rPr>
          <w:sz w:val="28"/>
          <w:szCs w:val="28"/>
        </w:rPr>
        <w:t xml:space="preserve"> 29 ноября 2024 года № 178 «О проекте бюджетного прогноза Дядьковского сельского поселения Кореновского района на долгосрочный период до 2030 года»,</w:t>
      </w:r>
      <w:r w:rsidRPr="00FA1C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к нему в новой редакции (прилагается).</w:t>
      </w:r>
    </w:p>
    <w:p w:rsidR="00FA1CC9" w:rsidRPr="00BB2255" w:rsidRDefault="00FA1CC9" w:rsidP="00FA1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255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>
        <w:rPr>
          <w:sz w:val="28"/>
          <w:szCs w:val="28"/>
        </w:rPr>
        <w:t>Захарченко</w:t>
      </w:r>
      <w:r w:rsidRPr="00BB2255">
        <w:rPr>
          <w:sz w:val="28"/>
          <w:szCs w:val="28"/>
        </w:rPr>
        <w:t xml:space="preserve">) обнародовать настоящее постановление на официальном сайте органов местного самоуправления Дядьковского сельского поселения Кореновского района в сети </w:t>
      </w:r>
      <w:r>
        <w:rPr>
          <w:sz w:val="28"/>
          <w:szCs w:val="28"/>
        </w:rPr>
        <w:t>«</w:t>
      </w:r>
      <w:r w:rsidRPr="00BB225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2255">
        <w:rPr>
          <w:sz w:val="28"/>
          <w:szCs w:val="28"/>
        </w:rPr>
        <w:t>.</w:t>
      </w:r>
    </w:p>
    <w:p w:rsidR="00FA1CC9" w:rsidRDefault="00FA1CC9" w:rsidP="00FA1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2255">
        <w:rPr>
          <w:sz w:val="28"/>
          <w:szCs w:val="28"/>
        </w:rPr>
        <w:t xml:space="preserve">. </w:t>
      </w:r>
      <w:r w:rsidRPr="00350415">
        <w:rPr>
          <w:sz w:val="28"/>
          <w:szCs w:val="28"/>
        </w:rPr>
        <w:t xml:space="preserve">Постановление </w:t>
      </w:r>
      <w:proofErr w:type="gramStart"/>
      <w:r w:rsidRPr="00350415">
        <w:rPr>
          <w:sz w:val="28"/>
          <w:szCs w:val="28"/>
        </w:rPr>
        <w:t xml:space="preserve">вступает в силу </w:t>
      </w:r>
      <w:r w:rsidR="00E84707">
        <w:rPr>
          <w:sz w:val="28"/>
          <w:szCs w:val="28"/>
        </w:rPr>
        <w:t>после</w:t>
      </w:r>
      <w:r w:rsidRPr="00350415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 xml:space="preserve"> и распространяется</w:t>
      </w:r>
      <w:proofErr w:type="gramEnd"/>
      <w:r>
        <w:rPr>
          <w:sz w:val="28"/>
          <w:szCs w:val="28"/>
        </w:rPr>
        <w:t xml:space="preserve"> на правоотношения</w:t>
      </w:r>
      <w:r w:rsidR="00187DBA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января 2025</w:t>
      </w:r>
      <w:r w:rsidRPr="002C58C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350415">
        <w:rPr>
          <w:sz w:val="28"/>
          <w:szCs w:val="28"/>
        </w:rPr>
        <w:t xml:space="preserve"> </w:t>
      </w:r>
    </w:p>
    <w:p w:rsidR="00FA1CC9" w:rsidRDefault="00FA1CC9" w:rsidP="00FA1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CC9" w:rsidRDefault="00FA1CC9" w:rsidP="00BB225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2DCF" w:rsidRDefault="00B22DCF" w:rsidP="00FA1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73FDC" w:rsidRDefault="00C355D0" w:rsidP="001700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6664F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70050" w:rsidRPr="00881ADE" w:rsidRDefault="00E73FDC" w:rsidP="0017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="00170050" w:rsidRPr="00881ADE">
        <w:rPr>
          <w:sz w:val="28"/>
          <w:szCs w:val="28"/>
        </w:rPr>
        <w:t>сельского поселения</w:t>
      </w:r>
    </w:p>
    <w:p w:rsidR="00FA1CC9" w:rsidRDefault="00170050" w:rsidP="00C45CC5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C355D0">
        <w:rPr>
          <w:sz w:val="28"/>
          <w:szCs w:val="28"/>
        </w:rPr>
        <w:t xml:space="preserve">     </w:t>
      </w:r>
      <w:r w:rsidR="006664FD">
        <w:rPr>
          <w:sz w:val="28"/>
          <w:szCs w:val="28"/>
        </w:rPr>
        <w:tab/>
      </w:r>
      <w:r w:rsidR="00C355D0">
        <w:rPr>
          <w:sz w:val="28"/>
          <w:szCs w:val="28"/>
        </w:rPr>
        <w:t xml:space="preserve">   </w:t>
      </w:r>
      <w:r w:rsidR="006664FD">
        <w:rPr>
          <w:sz w:val="28"/>
          <w:szCs w:val="28"/>
        </w:rPr>
        <w:tab/>
      </w:r>
      <w:r w:rsidR="00C355D0">
        <w:rPr>
          <w:sz w:val="28"/>
          <w:szCs w:val="28"/>
        </w:rPr>
        <w:t xml:space="preserve">                    </w:t>
      </w:r>
      <w:r w:rsidR="00FA1CC9">
        <w:rPr>
          <w:sz w:val="28"/>
          <w:szCs w:val="28"/>
        </w:rPr>
        <w:t xml:space="preserve">       </w:t>
      </w:r>
      <w:r w:rsidR="00C355D0">
        <w:rPr>
          <w:sz w:val="28"/>
          <w:szCs w:val="28"/>
        </w:rPr>
        <w:t xml:space="preserve">    </w:t>
      </w:r>
      <w:r w:rsidR="006664FD">
        <w:rPr>
          <w:sz w:val="28"/>
          <w:szCs w:val="28"/>
        </w:rPr>
        <w:t xml:space="preserve">  </w:t>
      </w:r>
      <w:r w:rsidR="00FA1CC9">
        <w:rPr>
          <w:sz w:val="28"/>
          <w:szCs w:val="28"/>
        </w:rPr>
        <w:t xml:space="preserve">Н.П. </w:t>
      </w:r>
      <w:proofErr w:type="spellStart"/>
      <w:r w:rsidR="00FA1CC9">
        <w:rPr>
          <w:sz w:val="28"/>
          <w:szCs w:val="28"/>
        </w:rPr>
        <w:t>Пегина</w:t>
      </w:r>
      <w:proofErr w:type="spellEnd"/>
    </w:p>
    <w:p w:rsidR="00FA1CC9" w:rsidRDefault="00FA1CC9" w:rsidP="00C45CC5">
      <w:pPr>
        <w:rPr>
          <w:sz w:val="28"/>
          <w:szCs w:val="28"/>
        </w:rPr>
      </w:pPr>
    </w:p>
    <w:p w:rsidR="00FA1CC9" w:rsidRDefault="00FA1CC9" w:rsidP="00C45CC5">
      <w:pPr>
        <w:rPr>
          <w:sz w:val="28"/>
          <w:szCs w:val="28"/>
        </w:rPr>
      </w:pPr>
    </w:p>
    <w:p w:rsidR="00FA1CC9" w:rsidRDefault="00FA1CC9" w:rsidP="00C45CC5">
      <w:pPr>
        <w:rPr>
          <w:sz w:val="28"/>
          <w:szCs w:val="28"/>
        </w:rPr>
      </w:pPr>
    </w:p>
    <w:p w:rsidR="00FA1CC9" w:rsidRDefault="00FA1CC9" w:rsidP="00FA1CC9">
      <w:pPr>
        <w:rPr>
          <w:cap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Pr="001A326A">
        <w:rPr>
          <w:caps/>
          <w:sz w:val="28"/>
          <w:szCs w:val="28"/>
        </w:rPr>
        <w:t>Приложение</w:t>
      </w:r>
    </w:p>
    <w:p w:rsidR="00FA1CC9" w:rsidRPr="001A326A" w:rsidRDefault="00FA1CC9" w:rsidP="00FA1CC9">
      <w:pPr>
        <w:pStyle w:val="aa"/>
        <w:tabs>
          <w:tab w:val="clear" w:pos="4677"/>
          <w:tab w:val="clear" w:pos="9355"/>
        </w:tabs>
        <w:ind w:left="5103"/>
        <w:jc w:val="center"/>
      </w:pPr>
      <w:r>
        <w:t xml:space="preserve">к </w:t>
      </w:r>
      <w:r w:rsidRPr="001A326A">
        <w:t>постановлени</w:t>
      </w:r>
      <w:r>
        <w:t>ю</w:t>
      </w:r>
      <w:r w:rsidRPr="001A326A">
        <w:t xml:space="preserve"> администрации</w:t>
      </w:r>
    </w:p>
    <w:p w:rsidR="00FA1CC9" w:rsidRPr="001A326A" w:rsidRDefault="00FA1CC9" w:rsidP="00FA1CC9">
      <w:pPr>
        <w:pStyle w:val="aa"/>
        <w:tabs>
          <w:tab w:val="clear" w:pos="4677"/>
          <w:tab w:val="clear" w:pos="9355"/>
        </w:tabs>
        <w:ind w:left="4820"/>
        <w:jc w:val="center"/>
      </w:pPr>
      <w:r>
        <w:t>Дядьковского</w:t>
      </w:r>
      <w:r w:rsidRPr="001A326A">
        <w:t xml:space="preserve"> сельского </w:t>
      </w:r>
      <w:r w:rsidRPr="001A326A">
        <w:tab/>
        <w:t>поселения</w:t>
      </w:r>
    </w:p>
    <w:p w:rsidR="00FA1CC9" w:rsidRPr="001A326A" w:rsidRDefault="00FA1CC9" w:rsidP="00FA1CC9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Кореновского района</w:t>
      </w:r>
    </w:p>
    <w:p w:rsidR="00FA1CC9" w:rsidRDefault="00FA1CC9" w:rsidP="00FA1CC9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326A">
        <w:rPr>
          <w:sz w:val="28"/>
          <w:szCs w:val="28"/>
        </w:rPr>
        <w:t>т</w:t>
      </w:r>
      <w:r>
        <w:rPr>
          <w:sz w:val="28"/>
          <w:szCs w:val="28"/>
        </w:rPr>
        <w:t xml:space="preserve">  17 февраля 2025 года  № </w:t>
      </w:r>
      <w:r w:rsidR="00FD5DDB">
        <w:rPr>
          <w:sz w:val="28"/>
          <w:szCs w:val="28"/>
        </w:rPr>
        <w:t>26</w:t>
      </w:r>
    </w:p>
    <w:p w:rsidR="00FA1CC9" w:rsidRDefault="00A759A3" w:rsidP="00C45CC5">
      <w:r w:rsidRPr="00D42F9C">
        <w:t xml:space="preserve">                                                                   </w:t>
      </w:r>
      <w:r>
        <w:t xml:space="preserve">                  </w:t>
      </w:r>
      <w:r w:rsidR="0019657C">
        <w:t xml:space="preserve">                  </w:t>
      </w:r>
      <w:r w:rsidR="00C45CC5">
        <w:t xml:space="preserve">  </w:t>
      </w:r>
    </w:p>
    <w:p w:rsidR="00170050" w:rsidRDefault="00FA1CC9" w:rsidP="00C45CC5">
      <w:pPr>
        <w:rPr>
          <w:caps/>
          <w:sz w:val="28"/>
          <w:szCs w:val="28"/>
        </w:rPr>
      </w:pPr>
      <w:r>
        <w:t xml:space="preserve">                                                                                                         «</w:t>
      </w:r>
      <w:r w:rsidR="0019657C" w:rsidRPr="001A326A">
        <w:rPr>
          <w:caps/>
          <w:sz w:val="28"/>
          <w:szCs w:val="28"/>
        </w:rPr>
        <w:t>Приложение</w:t>
      </w:r>
      <w:r w:rsidR="00C45CC5">
        <w:t xml:space="preserve">                                                                           </w:t>
      </w:r>
      <w:r w:rsidR="00A759A3">
        <w:t xml:space="preserve"> </w:t>
      </w:r>
      <w:bookmarkStart w:id="0" w:name="_GoBack"/>
      <w:bookmarkEnd w:id="0"/>
    </w:p>
    <w:p w:rsidR="00B60532" w:rsidRPr="001A326A" w:rsidRDefault="00C45CC5" w:rsidP="00B60532">
      <w:pPr>
        <w:pStyle w:val="aa"/>
        <w:tabs>
          <w:tab w:val="clear" w:pos="4677"/>
          <w:tab w:val="clear" w:pos="9355"/>
        </w:tabs>
        <w:ind w:left="5103"/>
        <w:jc w:val="center"/>
      </w:pPr>
      <w:r>
        <w:t xml:space="preserve">к </w:t>
      </w:r>
      <w:r w:rsidR="00B60532" w:rsidRPr="001A326A">
        <w:t>постановлени</w:t>
      </w:r>
      <w:r>
        <w:t>ю</w:t>
      </w:r>
      <w:r w:rsidR="00B60532" w:rsidRPr="001A326A">
        <w:t xml:space="preserve"> администрации</w:t>
      </w:r>
    </w:p>
    <w:p w:rsidR="00B60532" w:rsidRPr="001A326A" w:rsidRDefault="00B60532" w:rsidP="00B60532">
      <w:pPr>
        <w:pStyle w:val="aa"/>
        <w:tabs>
          <w:tab w:val="clear" w:pos="4677"/>
          <w:tab w:val="clear" w:pos="9355"/>
        </w:tabs>
        <w:ind w:left="4820"/>
        <w:jc w:val="center"/>
      </w:pPr>
      <w:r>
        <w:t>Дядьковского</w:t>
      </w:r>
      <w:r w:rsidRPr="001A326A">
        <w:t xml:space="preserve"> сельского </w:t>
      </w:r>
      <w:r w:rsidRPr="001A326A">
        <w:tab/>
        <w:t>поселения</w:t>
      </w:r>
    </w:p>
    <w:p w:rsidR="00B60532" w:rsidRPr="001A326A" w:rsidRDefault="00B60532" w:rsidP="00B60532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Кореновского района</w:t>
      </w:r>
    </w:p>
    <w:p w:rsidR="00C45CC5" w:rsidRDefault="00C45CC5" w:rsidP="00B60532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B60532" w:rsidRPr="001A326A">
        <w:rPr>
          <w:sz w:val="28"/>
          <w:szCs w:val="28"/>
        </w:rPr>
        <w:t>т</w:t>
      </w:r>
      <w:r w:rsidR="00B60532">
        <w:rPr>
          <w:sz w:val="28"/>
          <w:szCs w:val="28"/>
        </w:rPr>
        <w:t xml:space="preserve"> </w:t>
      </w:r>
      <w:r w:rsidR="00C355D0">
        <w:rPr>
          <w:sz w:val="28"/>
          <w:szCs w:val="28"/>
        </w:rPr>
        <w:t>29</w:t>
      </w:r>
      <w:r w:rsidR="00F92439">
        <w:rPr>
          <w:sz w:val="28"/>
          <w:szCs w:val="28"/>
        </w:rPr>
        <w:t xml:space="preserve"> ноября 202</w:t>
      </w:r>
      <w:r w:rsidR="00CA473A">
        <w:rPr>
          <w:sz w:val="28"/>
          <w:szCs w:val="28"/>
        </w:rPr>
        <w:t>4</w:t>
      </w:r>
      <w:r w:rsidR="00C355D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 xml:space="preserve">№ </w:t>
      </w:r>
      <w:r w:rsidR="00C355D0">
        <w:rPr>
          <w:sz w:val="28"/>
          <w:szCs w:val="28"/>
        </w:rPr>
        <w:t>178</w:t>
      </w:r>
    </w:p>
    <w:p w:rsidR="00C45CC5" w:rsidRDefault="00C355D0" w:rsidP="00FA1CC9">
      <w:pPr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19657C">
        <w:t xml:space="preserve"> </w:t>
      </w:r>
      <w:r>
        <w:t xml:space="preserve"> </w:t>
      </w:r>
    </w:p>
    <w:p w:rsidR="00A551A9" w:rsidRDefault="00C355D0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</w:t>
      </w:r>
      <w:r w:rsidR="00A551A9" w:rsidRPr="00BD4265">
        <w:rPr>
          <w:b/>
          <w:spacing w:val="2"/>
          <w:sz w:val="28"/>
          <w:szCs w:val="28"/>
        </w:rPr>
        <w:t>Бюджетный прогноз</w:t>
      </w: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Дядьковского сельского поселения Кореновского района</w:t>
      </w:r>
    </w:p>
    <w:p w:rsidR="00A551A9" w:rsidRPr="00BD4265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</w:t>
      </w:r>
      <w:r w:rsidR="00FB31CA">
        <w:rPr>
          <w:b/>
          <w:spacing w:val="2"/>
          <w:sz w:val="28"/>
          <w:szCs w:val="28"/>
        </w:rPr>
        <w:t>30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>.</w:t>
      </w:r>
      <w:r w:rsidRPr="003B13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Общие положения</w:t>
      </w:r>
    </w:p>
    <w:p w:rsidR="00A551A9" w:rsidRPr="00170050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 w:rsidR="00FB31CA">
        <w:rPr>
          <w:spacing w:val="2"/>
          <w:sz w:val="28"/>
          <w:szCs w:val="28"/>
        </w:rPr>
        <w:t>30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 xml:space="preserve">налоговой политики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8149BC" w:rsidRPr="008B5260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Целью разработки Бюджетного прогноза является оценка 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60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pacing w:val="2"/>
          <w:sz w:val="28"/>
          <w:szCs w:val="28"/>
        </w:rPr>
        <w:t>Дядьковского</w:t>
      </w:r>
      <w:r w:rsidRPr="009E088F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Кореновского района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на долгосрочный период, позволяющая обеспечить необходимый уровень сбалансированности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и достижение стратегических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B5260">
        <w:rPr>
          <w:rFonts w:ascii="Times New Roman" w:hAnsi="Times New Roman" w:cs="Times New Roman"/>
          <w:sz w:val="28"/>
          <w:szCs w:val="28"/>
        </w:rPr>
        <w:t>.</w:t>
      </w:r>
    </w:p>
    <w:p w:rsidR="008149BC" w:rsidRPr="008B5260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Основная задача Бюджетного прогноза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614427"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>.</w:t>
      </w:r>
      <w:r w:rsidRPr="00614427">
        <w:rPr>
          <w:spacing w:val="2"/>
          <w:sz w:val="28"/>
          <w:szCs w:val="28"/>
        </w:rPr>
        <w:t xml:space="preserve"> Цели и задачи долгосрочной бюджетной политики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</w:p>
    <w:p w:rsidR="008149BC" w:rsidRPr="00614427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C355D0" w:rsidRDefault="008149BC" w:rsidP="008149B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lastRenderedPageBreak/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2024 - 20</w:t>
      </w:r>
      <w:r w:rsidR="00FB31CA">
        <w:rPr>
          <w:spacing w:val="2"/>
          <w:sz w:val="28"/>
          <w:szCs w:val="28"/>
        </w:rPr>
        <w:t>30</w:t>
      </w:r>
      <w:r w:rsidRPr="00634C89">
        <w:rPr>
          <w:spacing w:val="2"/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является обеспечение  предсказуемости  развития бюджета </w:t>
      </w:r>
    </w:p>
    <w:p w:rsidR="008149BC" w:rsidRDefault="008149BC" w:rsidP="008149B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>
        <w:rPr>
          <w:sz w:val="28"/>
          <w:szCs w:val="28"/>
        </w:rPr>
        <w:t xml:space="preserve"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                                                    </w:t>
      </w:r>
    </w:p>
    <w:p w:rsidR="008149BC" w:rsidRPr="00614427" w:rsidRDefault="008149BC" w:rsidP="008149B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выбрать на их основе соответствующие меры, направленные на повышение эффективности функционирования бюджета.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.</w:t>
      </w:r>
    </w:p>
    <w:p w:rsidR="008149BC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Задачами долгосрочного планирования также является:</w:t>
      </w:r>
    </w:p>
    <w:p w:rsidR="008149BC" w:rsidRPr="00444369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365F5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и устойчивости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65F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149BC" w:rsidRDefault="008149BC" w:rsidP="00814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публичности и прозрачности долгосрочного планирования;</w:t>
      </w:r>
    </w:p>
    <w:p w:rsidR="008149BC" w:rsidRPr="00C6365A" w:rsidRDefault="008149BC" w:rsidP="00814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выработку  системы мер корректировки  налогового - бюджетного планирования.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>: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сохранение и увеличение налогового потенциала, улучшения инвестиционного климата, стимулирования роста предпринимательской инициативы;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634C89">
        <w:rPr>
          <w:spacing w:val="2"/>
          <w:sz w:val="28"/>
          <w:szCs w:val="28"/>
        </w:rPr>
        <w:t xml:space="preserve">овершенствование системы взаимодействия исполнительных органов государственной власти </w:t>
      </w:r>
      <w:r>
        <w:rPr>
          <w:spacing w:val="2"/>
          <w:sz w:val="28"/>
          <w:szCs w:val="28"/>
        </w:rPr>
        <w:t>Краснодарского</w:t>
      </w:r>
      <w:r w:rsidRPr="00634C89">
        <w:rPr>
          <w:spacing w:val="2"/>
          <w:sz w:val="28"/>
          <w:szCs w:val="28"/>
        </w:rPr>
        <w:t xml:space="preserve">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</w:t>
      </w:r>
      <w:r>
        <w:rPr>
          <w:spacing w:val="2"/>
          <w:sz w:val="28"/>
          <w:szCs w:val="28"/>
        </w:rPr>
        <w:t>краевого</w:t>
      </w:r>
      <w:r w:rsidRPr="00634C89">
        <w:rPr>
          <w:spacing w:val="2"/>
          <w:sz w:val="28"/>
          <w:szCs w:val="28"/>
        </w:rPr>
        <w:t xml:space="preserve"> и местных бюджетов;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взаимодействие с налогоплательщиками, осуществляющими деятельность на территории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>, в целях обеспечения своевременного и полного выполнения ими налоговых обязательств по уплате</w:t>
      </w:r>
      <w:r>
        <w:rPr>
          <w:spacing w:val="2"/>
          <w:sz w:val="28"/>
          <w:szCs w:val="28"/>
        </w:rPr>
        <w:t xml:space="preserve"> налогов в бюджет;</w:t>
      </w:r>
      <w:r w:rsidRPr="00634C89">
        <w:rPr>
          <w:spacing w:val="2"/>
          <w:sz w:val="28"/>
          <w:szCs w:val="28"/>
        </w:rPr>
        <w:t xml:space="preserve"> 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поддержка малого и среднего предпринимательства;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адаптация бюджетных расходов к более низкому уровню доходов, не допуская обострения социальных проблем;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сдерживание роста бюдже</w:t>
      </w:r>
      <w:r>
        <w:rPr>
          <w:spacing w:val="2"/>
          <w:sz w:val="28"/>
          <w:szCs w:val="28"/>
        </w:rPr>
        <w:t>тного дефицита</w:t>
      </w:r>
      <w:r w:rsidRPr="00634C89">
        <w:rPr>
          <w:spacing w:val="2"/>
          <w:sz w:val="28"/>
          <w:szCs w:val="28"/>
        </w:rPr>
        <w:t>;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эффективное использование бюджетных средств.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3B1376">
        <w:rPr>
          <w:spacing w:val="2"/>
          <w:sz w:val="28"/>
          <w:szCs w:val="28"/>
          <w:lang w:val="en-US"/>
        </w:rPr>
        <w:t>III</w:t>
      </w:r>
      <w:r w:rsidRPr="00CB276C">
        <w:rPr>
          <w:spacing w:val="2"/>
          <w:sz w:val="28"/>
          <w:szCs w:val="28"/>
        </w:rPr>
        <w:t>.Условия формирования бюджетного прогноза Дядьковского сельского поселения Кореновского района</w:t>
      </w:r>
    </w:p>
    <w:p w:rsidR="008149BC" w:rsidRPr="00CB276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8149BC" w:rsidRPr="00FD27D3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lastRenderedPageBreak/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8149BC" w:rsidRDefault="008149BC" w:rsidP="008149BC">
      <w:pPr>
        <w:ind w:firstLine="708"/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FD27D3">
        <w:rPr>
          <w:sz w:val="28"/>
          <w:szCs w:val="28"/>
        </w:rPr>
        <w:t xml:space="preserve"> и строится</w:t>
      </w:r>
      <w:r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</w:t>
      </w:r>
    </w:p>
    <w:p w:rsidR="008149BC" w:rsidRPr="00FD27D3" w:rsidRDefault="008149BC" w:rsidP="008149BC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Правительства Российской Федерации в области налоговой политики остается </w:t>
      </w:r>
      <w:proofErr w:type="gramStart"/>
      <w:r w:rsidRPr="00FD27D3">
        <w:rPr>
          <w:sz w:val="28"/>
          <w:szCs w:val="28"/>
        </w:rPr>
        <w:t>недопущение</w:t>
      </w:r>
      <w:proofErr w:type="gramEnd"/>
      <w:r w:rsidRPr="00FD27D3">
        <w:rPr>
          <w:sz w:val="28"/>
          <w:szCs w:val="28"/>
        </w:rPr>
        <w:t xml:space="preserve"> какого – либо увеличения налоговой нагрузки на экономику.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E17656">
        <w:rPr>
          <w:spacing w:val="2"/>
          <w:sz w:val="28"/>
          <w:szCs w:val="28"/>
        </w:rPr>
        <w:t>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>
        <w:rPr>
          <w:spacing w:val="2"/>
          <w:sz w:val="28"/>
          <w:szCs w:val="28"/>
        </w:rPr>
        <w:t>Дядьковском</w:t>
      </w:r>
      <w:proofErr w:type="spell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сельском</w:t>
      </w:r>
      <w:proofErr w:type="gramEnd"/>
      <w:r>
        <w:rPr>
          <w:spacing w:val="2"/>
          <w:sz w:val="28"/>
          <w:szCs w:val="28"/>
        </w:rPr>
        <w:t xml:space="preserve"> поселения Кореновского района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8149BC" w:rsidRPr="00E17656" w:rsidRDefault="008149BC" w:rsidP="008149BC">
      <w:pPr>
        <w:tabs>
          <w:tab w:val="left" w:pos="709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8149BC" w:rsidRDefault="008149BC" w:rsidP="008149BC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8149BC" w:rsidRPr="002C19E4" w:rsidRDefault="008149BC" w:rsidP="008149BC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 на очередной финансовый год.</w:t>
      </w:r>
    </w:p>
    <w:p w:rsidR="008149BC" w:rsidRDefault="008149BC" w:rsidP="008149BC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2C19E4"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 w:rsidRPr="002C19E4">
        <w:rPr>
          <w:spacing w:val="2"/>
          <w:szCs w:val="28"/>
        </w:rPr>
        <w:t xml:space="preserve"> муниципальными финансами.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 w:firstLine="0"/>
        <w:rPr>
          <w:spacing w:val="2"/>
          <w:szCs w:val="28"/>
        </w:rPr>
      </w:pPr>
      <w:r>
        <w:rPr>
          <w:spacing w:val="2"/>
          <w:szCs w:val="28"/>
        </w:rPr>
        <w:t xml:space="preserve">          2. </w:t>
      </w:r>
      <w:r w:rsidRPr="002C19E4">
        <w:rPr>
          <w:spacing w:val="2"/>
          <w:szCs w:val="28"/>
        </w:rPr>
        <w:t xml:space="preserve">Минимизация </w:t>
      </w:r>
      <w:proofErr w:type="gramStart"/>
      <w:r w:rsidRPr="002C19E4">
        <w:rPr>
          <w:spacing w:val="2"/>
          <w:szCs w:val="28"/>
        </w:rPr>
        <w:t>рисков несбалан</w:t>
      </w:r>
      <w:r>
        <w:rPr>
          <w:spacing w:val="2"/>
          <w:szCs w:val="28"/>
        </w:rPr>
        <w:t xml:space="preserve">сированности бюджетов бюджетной </w:t>
      </w:r>
      <w:r w:rsidRPr="002C19E4">
        <w:rPr>
          <w:spacing w:val="2"/>
          <w:szCs w:val="28"/>
        </w:rPr>
        <w:t>системы Российской Федерации</w:t>
      </w:r>
      <w:proofErr w:type="gramEnd"/>
      <w:r w:rsidRPr="002C19E4">
        <w:rPr>
          <w:spacing w:val="2"/>
          <w:szCs w:val="28"/>
        </w:rPr>
        <w:t xml:space="preserve"> при бюджетном планировании.</w:t>
      </w:r>
      <w:r>
        <w:rPr>
          <w:spacing w:val="2"/>
          <w:szCs w:val="28"/>
        </w:rPr>
        <w:t xml:space="preserve"> 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lastRenderedPageBreak/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>
        <w:rPr>
          <w:spacing w:val="2"/>
          <w:szCs w:val="28"/>
        </w:rPr>
        <w:t>Дядьковского сельского поселения Кореновского района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</w:t>
      </w:r>
      <w:r w:rsidRPr="002C19E4">
        <w:rPr>
          <w:spacing w:val="2"/>
          <w:szCs w:val="28"/>
        </w:rPr>
        <w:t xml:space="preserve">равнительная оценка эффективности новых расходных обязательств с учетом сроков и механизмов их реализации. 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Ограниченность финансовых ресурсов 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149BC" w:rsidRPr="00A41786" w:rsidRDefault="008149BC" w:rsidP="008149BC">
      <w:pPr>
        <w:autoSpaceDE w:val="0"/>
        <w:autoSpaceDN w:val="0"/>
        <w:adjustRightInd w:val="0"/>
        <w:ind w:firstLine="561"/>
        <w:jc w:val="right"/>
        <w:rPr>
          <w:b/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0590E">
        <w:rPr>
          <w:sz w:val="28"/>
          <w:szCs w:val="28"/>
        </w:rPr>
        <w:t xml:space="preserve">. </w:t>
      </w:r>
      <w:proofErr w:type="gramStart"/>
      <w:r w:rsidRPr="009D1110">
        <w:rPr>
          <w:sz w:val="28"/>
          <w:szCs w:val="28"/>
        </w:rPr>
        <w:t>Прогноз  основных</w:t>
      </w:r>
      <w:proofErr w:type="gramEnd"/>
      <w:r w:rsidRPr="009D1110">
        <w:rPr>
          <w:sz w:val="28"/>
          <w:szCs w:val="28"/>
        </w:rPr>
        <w:t xml:space="preserve">  характеристик бюджета</w:t>
      </w:r>
      <w:r w:rsidRPr="00A41786">
        <w:rPr>
          <w:b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</w:p>
    <w:p w:rsidR="008149BC" w:rsidRDefault="008149BC" w:rsidP="008149BC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основных характеристик бюджета </w:t>
      </w:r>
      <w:r>
        <w:rPr>
          <w:spacing w:val="2"/>
          <w:sz w:val="28"/>
          <w:szCs w:val="28"/>
        </w:rPr>
        <w:t>Дядьковского сельского поселения Кореновского района до 20</w:t>
      </w:r>
      <w:r w:rsidR="00FB31CA">
        <w:rPr>
          <w:spacing w:val="2"/>
          <w:sz w:val="28"/>
          <w:szCs w:val="28"/>
        </w:rPr>
        <w:t>30</w:t>
      </w:r>
      <w:r>
        <w:rPr>
          <w:spacing w:val="2"/>
          <w:sz w:val="28"/>
          <w:szCs w:val="28"/>
        </w:rPr>
        <w:t xml:space="preserve"> года представлен в приложении №1 к бюджетному прогнозу.</w:t>
      </w:r>
    </w:p>
    <w:p w:rsidR="008149BC" w:rsidRPr="009D1110" w:rsidRDefault="008149BC" w:rsidP="008149BC">
      <w:pPr>
        <w:ind w:firstLine="709"/>
        <w:jc w:val="both"/>
        <w:rPr>
          <w:sz w:val="28"/>
          <w:szCs w:val="28"/>
          <w:highlight w:val="yellow"/>
        </w:rPr>
      </w:pPr>
      <w:r w:rsidRPr="007254AB">
        <w:rPr>
          <w:sz w:val="28"/>
          <w:szCs w:val="28"/>
        </w:rPr>
        <w:t xml:space="preserve">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D94DFD">
        <w:rPr>
          <w:sz w:val="28"/>
          <w:szCs w:val="28"/>
        </w:rPr>
        <w:t>.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C07307">
        <w:rPr>
          <w:sz w:val="28"/>
          <w:szCs w:val="28"/>
        </w:rPr>
        <w:t xml:space="preserve">В соответствии с прогнозом бюджета </w:t>
      </w:r>
      <w:r w:rsidRPr="00C07307"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C07307">
        <w:rPr>
          <w:sz w:val="28"/>
          <w:szCs w:val="28"/>
        </w:rPr>
        <w:t xml:space="preserve"> на 2024 год доходы </w:t>
      </w:r>
      <w:r w:rsidR="00FA1CC9">
        <w:rPr>
          <w:sz w:val="28"/>
          <w:szCs w:val="28"/>
        </w:rPr>
        <w:t>исполнены</w:t>
      </w:r>
      <w:r w:rsidRPr="00C07307">
        <w:rPr>
          <w:sz w:val="28"/>
          <w:szCs w:val="28"/>
        </w:rPr>
        <w:t xml:space="preserve"> в сумме </w:t>
      </w:r>
      <w:r w:rsidR="00FA1CC9">
        <w:rPr>
          <w:sz w:val="28"/>
          <w:szCs w:val="28"/>
        </w:rPr>
        <w:t>42944,2</w:t>
      </w:r>
      <w:r w:rsidRPr="00C07307">
        <w:rPr>
          <w:sz w:val="28"/>
          <w:szCs w:val="28"/>
        </w:rPr>
        <w:t xml:space="preserve"> тыс. рублей, </w:t>
      </w:r>
      <w:r w:rsidR="00FA1CC9">
        <w:rPr>
          <w:sz w:val="28"/>
          <w:szCs w:val="28"/>
        </w:rPr>
        <w:t xml:space="preserve">ожидаются: </w:t>
      </w:r>
      <w:r w:rsidRPr="00C07307">
        <w:rPr>
          <w:sz w:val="28"/>
          <w:szCs w:val="28"/>
        </w:rPr>
        <w:t xml:space="preserve">на 2025 год – </w:t>
      </w:r>
      <w:r w:rsidR="00FA1CC9">
        <w:rPr>
          <w:sz w:val="28"/>
          <w:szCs w:val="28"/>
        </w:rPr>
        <w:t>40791,1</w:t>
      </w:r>
      <w:r w:rsidRPr="00C07307">
        <w:rPr>
          <w:sz w:val="28"/>
          <w:szCs w:val="28"/>
        </w:rPr>
        <w:t xml:space="preserve"> тыс. рублей,  на 2026 год  - </w:t>
      </w:r>
      <w:r w:rsidR="00FA1CC9">
        <w:rPr>
          <w:sz w:val="28"/>
          <w:szCs w:val="28"/>
        </w:rPr>
        <w:t>44390,7</w:t>
      </w:r>
      <w:r w:rsidRPr="00C07307">
        <w:rPr>
          <w:sz w:val="28"/>
          <w:szCs w:val="28"/>
        </w:rPr>
        <w:t xml:space="preserve"> тыс. рублей, </w:t>
      </w:r>
      <w:r w:rsidR="00C32F3B">
        <w:rPr>
          <w:sz w:val="28"/>
          <w:szCs w:val="28"/>
        </w:rPr>
        <w:t xml:space="preserve">на 2027 год – </w:t>
      </w:r>
      <w:r w:rsidR="00FA1CC9">
        <w:rPr>
          <w:sz w:val="28"/>
          <w:szCs w:val="28"/>
        </w:rPr>
        <w:t>53250,6</w:t>
      </w:r>
      <w:r w:rsidR="00C32F3B">
        <w:rPr>
          <w:sz w:val="28"/>
          <w:szCs w:val="28"/>
        </w:rPr>
        <w:t xml:space="preserve"> тыс. руб., на 2028-20</w:t>
      </w:r>
      <w:r w:rsidR="00FB31CA">
        <w:rPr>
          <w:sz w:val="28"/>
          <w:szCs w:val="28"/>
        </w:rPr>
        <w:t>30</w:t>
      </w:r>
      <w:r w:rsidR="00C32F3B">
        <w:rPr>
          <w:sz w:val="28"/>
          <w:szCs w:val="28"/>
        </w:rPr>
        <w:t xml:space="preserve"> годы- </w:t>
      </w:r>
      <w:r w:rsidR="00FA1CC9">
        <w:rPr>
          <w:sz w:val="28"/>
          <w:szCs w:val="28"/>
        </w:rPr>
        <w:t>47631,1</w:t>
      </w:r>
      <w:r w:rsidR="00C32F3B">
        <w:rPr>
          <w:sz w:val="28"/>
          <w:szCs w:val="28"/>
        </w:rPr>
        <w:t xml:space="preserve"> тыс. руб.</w:t>
      </w:r>
    </w:p>
    <w:p w:rsidR="00C32F3B" w:rsidRDefault="008149BC" w:rsidP="00C32F3B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Безвозмездные поступления в бюджете сельского поселения на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 w:rsidR="00FA1CC9">
        <w:rPr>
          <w:sz w:val="28"/>
          <w:szCs w:val="28"/>
        </w:rPr>
        <w:t>исполнены</w:t>
      </w:r>
      <w:r w:rsidRPr="00D94DFD">
        <w:rPr>
          <w:sz w:val="28"/>
          <w:szCs w:val="28"/>
        </w:rPr>
        <w:t xml:space="preserve"> в сумме </w:t>
      </w:r>
      <w:r w:rsidR="00FA1CC9">
        <w:rPr>
          <w:sz w:val="28"/>
          <w:szCs w:val="28"/>
        </w:rPr>
        <w:t>755</w:t>
      </w:r>
      <w:r w:rsidR="00CC1CA7">
        <w:rPr>
          <w:sz w:val="28"/>
          <w:szCs w:val="28"/>
        </w:rPr>
        <w:t>1</w:t>
      </w:r>
      <w:r w:rsidR="00FA1CC9">
        <w:rPr>
          <w:sz w:val="28"/>
          <w:szCs w:val="28"/>
        </w:rPr>
        <w:t>,</w:t>
      </w:r>
      <w:r w:rsidR="00CC1CA7">
        <w:rPr>
          <w:sz w:val="28"/>
          <w:szCs w:val="28"/>
        </w:rPr>
        <w:t>9</w:t>
      </w:r>
      <w:r w:rsidRPr="00D94DFD">
        <w:rPr>
          <w:sz w:val="28"/>
          <w:szCs w:val="28"/>
        </w:rPr>
        <w:t xml:space="preserve"> тыс. рублей, </w:t>
      </w:r>
      <w:r w:rsidR="00FA1CC9">
        <w:rPr>
          <w:sz w:val="28"/>
          <w:szCs w:val="28"/>
        </w:rPr>
        <w:t xml:space="preserve">ожидаются </w:t>
      </w:r>
      <w:r>
        <w:rPr>
          <w:sz w:val="28"/>
          <w:szCs w:val="28"/>
        </w:rPr>
        <w:t xml:space="preserve">на 2025 год – </w:t>
      </w:r>
      <w:r w:rsidR="00FA1CC9">
        <w:rPr>
          <w:sz w:val="28"/>
          <w:szCs w:val="28"/>
        </w:rPr>
        <w:t>7894,5</w:t>
      </w:r>
      <w:r>
        <w:rPr>
          <w:sz w:val="28"/>
          <w:szCs w:val="28"/>
        </w:rPr>
        <w:t xml:space="preserve"> тыс. рублей, </w:t>
      </w:r>
      <w:r w:rsidRPr="00D94DFD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D94DFD">
        <w:rPr>
          <w:sz w:val="28"/>
          <w:szCs w:val="28"/>
        </w:rPr>
        <w:t xml:space="preserve"> год в сумме </w:t>
      </w:r>
      <w:r w:rsidR="00FA1CC9">
        <w:rPr>
          <w:sz w:val="28"/>
          <w:szCs w:val="28"/>
        </w:rPr>
        <w:t>486,4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="00C32F3B" w:rsidRPr="00C32F3B">
        <w:rPr>
          <w:sz w:val="28"/>
          <w:szCs w:val="28"/>
        </w:rPr>
        <w:t xml:space="preserve"> </w:t>
      </w:r>
      <w:r w:rsidR="00C32F3B">
        <w:rPr>
          <w:sz w:val="28"/>
          <w:szCs w:val="28"/>
        </w:rPr>
        <w:t xml:space="preserve">на 2027 год – </w:t>
      </w:r>
      <w:r w:rsidR="00FA1CC9">
        <w:rPr>
          <w:sz w:val="28"/>
          <w:szCs w:val="28"/>
        </w:rPr>
        <w:t>5891,5</w:t>
      </w:r>
      <w:r w:rsidR="00C32F3B">
        <w:rPr>
          <w:sz w:val="28"/>
          <w:szCs w:val="28"/>
        </w:rPr>
        <w:t xml:space="preserve"> тыс. руб., на 2028-20</w:t>
      </w:r>
      <w:r w:rsidR="00FB31CA">
        <w:rPr>
          <w:sz w:val="28"/>
          <w:szCs w:val="28"/>
        </w:rPr>
        <w:t>30</w:t>
      </w:r>
      <w:r w:rsidR="00C32F3B">
        <w:rPr>
          <w:sz w:val="28"/>
          <w:szCs w:val="28"/>
        </w:rPr>
        <w:t xml:space="preserve"> годы- </w:t>
      </w:r>
      <w:r w:rsidR="00FA1CC9">
        <w:rPr>
          <w:sz w:val="28"/>
          <w:szCs w:val="28"/>
        </w:rPr>
        <w:t xml:space="preserve">502,0 </w:t>
      </w:r>
      <w:r w:rsidR="00C32F3B">
        <w:rPr>
          <w:sz w:val="28"/>
          <w:szCs w:val="28"/>
        </w:rPr>
        <w:t>тыс. руб.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D94DF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="00C32F3B">
        <w:rPr>
          <w:sz w:val="28"/>
          <w:szCs w:val="28"/>
        </w:rPr>
        <w:t>: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proofErr w:type="gramStart"/>
      <w:r w:rsidR="00FA1CC9">
        <w:rPr>
          <w:sz w:val="28"/>
          <w:szCs w:val="28"/>
        </w:rPr>
        <w:t>исполнены</w:t>
      </w:r>
      <w:proofErr w:type="gramEnd"/>
      <w:r w:rsidR="00FA1CC9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D94DFD">
        <w:rPr>
          <w:sz w:val="28"/>
          <w:szCs w:val="28"/>
        </w:rPr>
        <w:t xml:space="preserve"> </w:t>
      </w:r>
      <w:r w:rsidR="00CC1CA7">
        <w:rPr>
          <w:sz w:val="28"/>
          <w:szCs w:val="28"/>
        </w:rPr>
        <w:t>34714,6</w:t>
      </w:r>
      <w:r w:rsidRPr="00D94DFD">
        <w:rPr>
          <w:sz w:val="28"/>
          <w:szCs w:val="28"/>
        </w:rPr>
        <w:t xml:space="preserve"> тыс. руб. или </w:t>
      </w:r>
      <w:r w:rsidR="00CC1CA7">
        <w:rPr>
          <w:sz w:val="28"/>
          <w:szCs w:val="28"/>
        </w:rPr>
        <w:t>107,6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>% к общему объему запланированных доходов</w:t>
      </w:r>
      <w:r w:rsidR="00C32F3B">
        <w:rPr>
          <w:sz w:val="28"/>
          <w:szCs w:val="28"/>
        </w:rPr>
        <w:t xml:space="preserve"> (</w:t>
      </w:r>
      <w:r w:rsidR="00CC1CA7">
        <w:rPr>
          <w:sz w:val="28"/>
          <w:szCs w:val="28"/>
        </w:rPr>
        <w:t>32266,7</w:t>
      </w:r>
      <w:r w:rsidR="00C32F3B">
        <w:rPr>
          <w:sz w:val="28"/>
          <w:szCs w:val="28"/>
        </w:rPr>
        <w:t xml:space="preserve"> тыс. руб.);</w:t>
      </w:r>
    </w:p>
    <w:p w:rsidR="00C32F3B" w:rsidRDefault="00C32F3B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 w:rsidR="00CC1CA7">
        <w:rPr>
          <w:sz w:val="28"/>
          <w:szCs w:val="28"/>
        </w:rPr>
        <w:t>запланированы</w:t>
      </w:r>
      <w:proofErr w:type="gramEnd"/>
      <w:r w:rsidR="00CC1CA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32209,1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 w:rsidR="00CC1CA7">
        <w:rPr>
          <w:sz w:val="28"/>
          <w:szCs w:val="28"/>
        </w:rPr>
        <w:t>запланированы</w:t>
      </w:r>
      <w:proofErr w:type="gramEnd"/>
      <w:r w:rsidR="00CC1CA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43216,8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FB31CA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FB31CA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proofErr w:type="gramStart"/>
      <w:r w:rsidR="00CC1CA7">
        <w:rPr>
          <w:sz w:val="28"/>
          <w:szCs w:val="28"/>
        </w:rPr>
        <w:t>запланированы</w:t>
      </w:r>
      <w:proofErr w:type="gramEnd"/>
      <w:r w:rsidR="00CC1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BB149A">
        <w:rPr>
          <w:sz w:val="28"/>
          <w:szCs w:val="28"/>
        </w:rPr>
        <w:t>46757,6</w:t>
      </w:r>
      <w:r w:rsidR="00FB31CA">
        <w:rPr>
          <w:sz w:val="28"/>
          <w:szCs w:val="28"/>
        </w:rPr>
        <w:t xml:space="preserve"> тыс. руб.</w:t>
      </w:r>
    </w:p>
    <w:p w:rsidR="008149BC" w:rsidRDefault="008149BC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показателя налоговых доходов</w:t>
      </w:r>
      <w:r w:rsidR="00FB31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</w:t>
      </w:r>
      <w:r w:rsidR="00BB149A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FB31CA">
        <w:rPr>
          <w:sz w:val="28"/>
          <w:szCs w:val="28"/>
        </w:rPr>
        <w:t>30</w:t>
      </w:r>
      <w:r>
        <w:rPr>
          <w:sz w:val="28"/>
          <w:szCs w:val="28"/>
        </w:rPr>
        <w:t xml:space="preserve"> года</w:t>
      </w:r>
      <w:r w:rsidR="00FB31C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02FC8">
        <w:rPr>
          <w:sz w:val="28"/>
          <w:szCs w:val="28"/>
        </w:rPr>
        <w:t xml:space="preserve">объясняется </w:t>
      </w:r>
      <w:r>
        <w:rPr>
          <w:sz w:val="28"/>
          <w:szCs w:val="28"/>
        </w:rPr>
        <w:t xml:space="preserve">увеличением поступлений от основных источников доходов - НДФЛ, </w:t>
      </w:r>
      <w:r w:rsidR="00BB149A">
        <w:rPr>
          <w:sz w:val="28"/>
          <w:szCs w:val="28"/>
        </w:rPr>
        <w:t xml:space="preserve">акцизов, </w:t>
      </w:r>
      <w:r>
        <w:rPr>
          <w:sz w:val="28"/>
          <w:szCs w:val="28"/>
        </w:rPr>
        <w:t>земельного налога.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настоящих условиях сложно спрогнозировать условия и объемы</w:t>
      </w:r>
      <w:r w:rsidR="00BB149A">
        <w:rPr>
          <w:sz w:val="28"/>
          <w:szCs w:val="28"/>
        </w:rPr>
        <w:t xml:space="preserve"> поступлений  налоговых доходов</w:t>
      </w:r>
      <w:r>
        <w:rPr>
          <w:sz w:val="28"/>
          <w:szCs w:val="28"/>
        </w:rPr>
        <w:t>.</w:t>
      </w:r>
    </w:p>
    <w:p w:rsidR="00BB149A" w:rsidRDefault="00CC1CA7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Неналоговые доходы</w:t>
      </w:r>
      <w:r w:rsidR="00BB149A">
        <w:rPr>
          <w:sz w:val="28"/>
          <w:szCs w:val="28"/>
        </w:rPr>
        <w:t>: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proofErr w:type="gramStart"/>
      <w:r w:rsidR="00CC1CA7">
        <w:rPr>
          <w:sz w:val="28"/>
          <w:szCs w:val="28"/>
        </w:rPr>
        <w:t>исполнены</w:t>
      </w:r>
      <w:proofErr w:type="gramEnd"/>
      <w:r w:rsidR="00CC1CA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D94DFD">
        <w:rPr>
          <w:sz w:val="28"/>
          <w:szCs w:val="28"/>
        </w:rPr>
        <w:t xml:space="preserve"> </w:t>
      </w:r>
      <w:r w:rsidR="00CC1CA7">
        <w:rPr>
          <w:sz w:val="28"/>
          <w:szCs w:val="28"/>
        </w:rPr>
        <w:t>677,7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 xml:space="preserve"> тыс. руб. или </w:t>
      </w:r>
      <w:r w:rsidR="00CC1CA7">
        <w:rPr>
          <w:sz w:val="28"/>
          <w:szCs w:val="28"/>
        </w:rPr>
        <w:t>103,0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>% к общему объему запланированных доходов</w:t>
      </w:r>
      <w:r>
        <w:rPr>
          <w:sz w:val="28"/>
          <w:szCs w:val="28"/>
        </w:rPr>
        <w:t xml:space="preserve"> (</w:t>
      </w:r>
      <w:r w:rsidR="00CC1CA7">
        <w:rPr>
          <w:sz w:val="28"/>
          <w:szCs w:val="28"/>
        </w:rPr>
        <w:t>658,1</w:t>
      </w:r>
      <w:r>
        <w:rPr>
          <w:sz w:val="28"/>
          <w:szCs w:val="28"/>
        </w:rPr>
        <w:t xml:space="preserve"> тыс. руб.);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 w:rsidR="00CC1CA7">
        <w:rPr>
          <w:sz w:val="28"/>
          <w:szCs w:val="28"/>
        </w:rPr>
        <w:t xml:space="preserve">ожидаются </w:t>
      </w:r>
      <w:r>
        <w:rPr>
          <w:sz w:val="28"/>
          <w:szCs w:val="28"/>
        </w:rPr>
        <w:t>в сумме 687,5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r w:rsidR="00CC1CA7">
        <w:rPr>
          <w:sz w:val="28"/>
          <w:szCs w:val="28"/>
        </w:rPr>
        <w:t xml:space="preserve">ожидаются </w:t>
      </w:r>
      <w:r>
        <w:rPr>
          <w:sz w:val="28"/>
          <w:szCs w:val="28"/>
        </w:rPr>
        <w:t>в сумме 687,5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r w:rsidR="00CC1CA7">
        <w:rPr>
          <w:sz w:val="28"/>
          <w:szCs w:val="28"/>
        </w:rPr>
        <w:t xml:space="preserve">ожидаются </w:t>
      </w:r>
      <w:r>
        <w:rPr>
          <w:sz w:val="28"/>
          <w:szCs w:val="28"/>
        </w:rPr>
        <w:t>в сумме 601,5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FB31CA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FB31CA">
        <w:rPr>
          <w:sz w:val="28"/>
          <w:szCs w:val="28"/>
        </w:rPr>
        <w:t>ах</w:t>
      </w:r>
      <w:r w:rsidR="00CC1CA7" w:rsidRPr="00CC1CA7">
        <w:rPr>
          <w:sz w:val="28"/>
          <w:szCs w:val="28"/>
        </w:rPr>
        <w:t xml:space="preserve"> </w:t>
      </w:r>
      <w:r w:rsidR="00CC1CA7">
        <w:rPr>
          <w:sz w:val="28"/>
          <w:szCs w:val="28"/>
        </w:rPr>
        <w:t>ожидаются</w:t>
      </w:r>
      <w:r w:rsidR="00FB31CA">
        <w:rPr>
          <w:sz w:val="28"/>
          <w:szCs w:val="28"/>
        </w:rPr>
        <w:t xml:space="preserve"> в сумме 371,5 тыс. руб.</w:t>
      </w:r>
    </w:p>
    <w:p w:rsidR="00BB149A" w:rsidRDefault="00BB149A" w:rsidP="008149BC">
      <w:pPr>
        <w:ind w:firstLine="567"/>
        <w:jc w:val="both"/>
        <w:rPr>
          <w:sz w:val="28"/>
          <w:szCs w:val="28"/>
        </w:rPr>
      </w:pPr>
    </w:p>
    <w:p w:rsidR="008149BC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 xml:space="preserve"> </w:t>
      </w:r>
      <w:r w:rsidRPr="00B244E5">
        <w:rPr>
          <w:sz w:val="28"/>
          <w:szCs w:val="28"/>
        </w:rPr>
        <w:t>Прогнозные значения бюджета поселения по доходам на 202</w:t>
      </w:r>
      <w:r w:rsidR="00BB149A">
        <w:rPr>
          <w:sz w:val="28"/>
          <w:szCs w:val="28"/>
        </w:rPr>
        <w:t>4</w:t>
      </w:r>
      <w:r w:rsidRPr="00B244E5">
        <w:rPr>
          <w:sz w:val="28"/>
          <w:szCs w:val="28"/>
        </w:rPr>
        <w:t>-20</w:t>
      </w:r>
      <w:r w:rsidR="00FB31CA">
        <w:rPr>
          <w:sz w:val="28"/>
          <w:szCs w:val="28"/>
        </w:rPr>
        <w:t>30</w:t>
      </w:r>
      <w:r w:rsidRPr="00B244E5">
        <w:rPr>
          <w:sz w:val="28"/>
          <w:szCs w:val="28"/>
        </w:rPr>
        <w:t xml:space="preserve"> гг</w:t>
      </w:r>
      <w:r>
        <w:rPr>
          <w:sz w:val="28"/>
          <w:szCs w:val="28"/>
        </w:rPr>
        <w:t>. представлены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134"/>
        <w:gridCol w:w="1134"/>
        <w:gridCol w:w="992"/>
        <w:gridCol w:w="1134"/>
        <w:gridCol w:w="1134"/>
      </w:tblGrid>
      <w:tr w:rsidR="00FB31CA" w:rsidRPr="00BB149A" w:rsidTr="00A71CED">
        <w:trPr>
          <w:trHeight w:val="64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1CA" w:rsidRPr="00BB149A" w:rsidRDefault="00FB31C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31CA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  <w:r w:rsidR="00FB31CA" w:rsidRPr="00BB149A">
              <w:rPr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1CA" w:rsidRPr="00BB149A" w:rsidRDefault="00FB31C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1CA" w:rsidRPr="00BB149A" w:rsidRDefault="00FB31CA" w:rsidP="00FD7B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1CA" w:rsidRPr="00BB149A" w:rsidRDefault="00FB31CA" w:rsidP="00FD7B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1CA" w:rsidRPr="00BB149A" w:rsidRDefault="00FB31CA" w:rsidP="00FB3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 2030 год</w:t>
            </w:r>
          </w:p>
        </w:tc>
      </w:tr>
      <w:tr w:rsidR="00A71CED" w:rsidRPr="00BB149A" w:rsidTr="00A71CED">
        <w:trPr>
          <w:trHeight w:val="6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Поступление налоговых и неналоговых доходов </w:t>
            </w:r>
            <w:proofErr w:type="gramStart"/>
            <w:r w:rsidRPr="00BB149A">
              <w:rPr>
                <w:b/>
                <w:bCs/>
                <w:color w:val="000000"/>
                <w:sz w:val="20"/>
                <w:szCs w:val="20"/>
              </w:rPr>
              <w:t>-в</w:t>
            </w:r>
            <w:proofErr w:type="gramEnd"/>
            <w:r w:rsidRPr="00BB149A">
              <w:rPr>
                <w:b/>
                <w:bCs/>
                <w:color w:val="000000"/>
                <w:sz w:val="20"/>
                <w:szCs w:val="20"/>
              </w:rPr>
              <w:t>сего 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32 896,6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43 904,3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47 359,1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FA1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</w:tr>
      <w:tr w:rsidR="00A71CED" w:rsidRPr="00BB149A" w:rsidTr="00A71CED">
        <w:trPr>
          <w:trHeight w:val="3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32 209,1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43 216,8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46757,6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A71CED" w:rsidP="00CC1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</w:t>
            </w:r>
          </w:p>
        </w:tc>
      </w:tr>
      <w:tr w:rsidR="00A71CED" w:rsidRPr="00BB149A" w:rsidTr="00A71CED">
        <w:trPr>
          <w:trHeight w:val="4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</w:tr>
      <w:tr w:rsidR="00A71CED" w:rsidRPr="00BB149A" w:rsidTr="00A71CED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2 100,40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</w:tr>
      <w:tr w:rsidR="00A71CED" w:rsidRPr="00BB149A" w:rsidTr="00A71CED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</w:tr>
      <w:tr w:rsidR="00A71CED" w:rsidRPr="00BB149A" w:rsidTr="00A71CED">
        <w:trPr>
          <w:trHeight w:val="45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</w:tr>
      <w:tr w:rsidR="00A71CED" w:rsidRPr="00BB149A" w:rsidTr="00A71CED">
        <w:trPr>
          <w:trHeight w:val="45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</w:tr>
      <w:tr w:rsidR="00A71CED" w:rsidRPr="00BB149A" w:rsidTr="00A71CED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CC1CA7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</w:tr>
      <w:tr w:rsidR="00A71CED" w:rsidRPr="00BB149A" w:rsidTr="00A71CED">
        <w:trPr>
          <w:trHeight w:val="40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</w:tr>
      <w:tr w:rsidR="00A71CED" w:rsidRPr="00BB149A" w:rsidTr="00A71CED">
        <w:trPr>
          <w:trHeight w:val="8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CC1CA7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Денежные взыскания и 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Компенсация затрат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CC1CA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</w:tr>
      <w:tr w:rsidR="00A71CED" w:rsidRPr="00BB149A" w:rsidTr="00A71CED">
        <w:trPr>
          <w:trHeight w:val="4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4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Доходы от продажи </w:t>
            </w:r>
            <w:r w:rsidRPr="00BB149A">
              <w:rPr>
                <w:color w:val="000000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всего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7894,5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1CED" w:rsidRPr="00BB149A" w:rsidRDefault="00CC1CA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CC1CA7" w:rsidP="00FA1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502,0</w:t>
            </w:r>
          </w:p>
        </w:tc>
      </w:tr>
      <w:tr w:rsidR="00A71CED" w:rsidRPr="00BB149A" w:rsidTr="00A71CED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731857" w:rsidP="00BB14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6013,3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5389,5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Субвенции на осуществление первичного воинского учета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731857" w:rsidP="00FA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Субвенции на осуществление деятельности </w:t>
            </w:r>
            <w:proofErr w:type="spellStart"/>
            <w:r w:rsidRPr="00BB149A">
              <w:rPr>
                <w:color w:val="000000"/>
                <w:sz w:val="20"/>
                <w:szCs w:val="20"/>
              </w:rPr>
              <w:t>адм</w:t>
            </w:r>
            <w:proofErr w:type="gramStart"/>
            <w:r w:rsidRPr="00BB149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B149A">
              <w:rPr>
                <w:color w:val="000000"/>
                <w:sz w:val="20"/>
                <w:szCs w:val="20"/>
              </w:rPr>
              <w:t>омиссий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731857" w:rsidP="00FA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Дотации на выравнивание бюджетной обеспеченности (</w:t>
            </w:r>
            <w:proofErr w:type="spellStart"/>
            <w:r w:rsidRPr="00BB149A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BB14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731857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Дотации на выравнивание бюджетной обеспеченности (край)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731857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1 326,5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1326,5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731857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731857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19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FD7B6B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Доходы бюджетов поселения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731857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731857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8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Дотации по обеспечению сбалансированности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2 326,10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5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Возврат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CED" w:rsidRPr="00BB149A" w:rsidRDefault="00A71CED" w:rsidP="00FA1CC9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A71CED" w:rsidRPr="00BB149A" w:rsidTr="00A71CED">
        <w:trPr>
          <w:trHeight w:val="33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CED" w:rsidRPr="00BB149A" w:rsidRDefault="00A71CED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73185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42944,2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CED" w:rsidRPr="00BB149A" w:rsidRDefault="0073185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40791,1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73185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44390,7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CED" w:rsidRPr="00BB149A" w:rsidRDefault="0073185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53250,6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73185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47631,1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CED" w:rsidRPr="00BB149A" w:rsidRDefault="00731857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ED" w:rsidRPr="00BB149A" w:rsidRDefault="00731857" w:rsidP="00FA1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47631,1</w:t>
            </w:r>
          </w:p>
        </w:tc>
      </w:tr>
    </w:tbl>
    <w:p w:rsidR="00BB149A" w:rsidRDefault="00BB149A" w:rsidP="008149BC">
      <w:pPr>
        <w:ind w:firstLine="567"/>
        <w:jc w:val="both"/>
        <w:rPr>
          <w:sz w:val="28"/>
          <w:szCs w:val="28"/>
        </w:rPr>
      </w:pPr>
    </w:p>
    <w:p w:rsidR="00FD7B6B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lastRenderedPageBreak/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</w:t>
      </w:r>
      <w:r w:rsidR="00FD7B6B">
        <w:rPr>
          <w:rFonts w:ascii="Times New Roman" w:hAnsi="Times New Roman"/>
          <w:sz w:val="28"/>
          <w:szCs w:val="28"/>
        </w:rPr>
        <w:t>4</w:t>
      </w:r>
      <w:r w:rsidR="00731857">
        <w:rPr>
          <w:rFonts w:ascii="Times New Roman" w:hAnsi="Times New Roman"/>
          <w:sz w:val="28"/>
          <w:szCs w:val="28"/>
        </w:rPr>
        <w:t xml:space="preserve"> году</w:t>
      </w:r>
      <w:r w:rsidRPr="00D94DFD">
        <w:rPr>
          <w:rFonts w:ascii="Times New Roman" w:hAnsi="Times New Roman"/>
          <w:sz w:val="28"/>
          <w:szCs w:val="28"/>
        </w:rPr>
        <w:t xml:space="preserve">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>программной структуре, на основе</w:t>
      </w:r>
      <w:r>
        <w:rPr>
          <w:rFonts w:ascii="Times New Roman" w:hAnsi="Times New Roman"/>
          <w:sz w:val="28"/>
          <w:szCs w:val="28"/>
        </w:rPr>
        <w:t xml:space="preserve"> де</w:t>
      </w:r>
      <w:r w:rsidR="00FD7B6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яти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 w:rsidR="00731857">
        <w:rPr>
          <w:rFonts w:ascii="Times New Roman" w:hAnsi="Times New Roman"/>
          <w:sz w:val="28"/>
          <w:szCs w:val="28"/>
        </w:rPr>
        <w:t>муниципальных</w:t>
      </w:r>
      <w:r w:rsidRPr="00D94DFD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 w:rsidR="00FD7B6B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31857" w:rsidRDefault="00731857" w:rsidP="00731857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2025 году</w:t>
      </w:r>
      <w:r w:rsidRPr="00D94DFD">
        <w:rPr>
          <w:rFonts w:ascii="Times New Roman" w:hAnsi="Times New Roman"/>
          <w:sz w:val="28"/>
          <w:szCs w:val="28"/>
        </w:rPr>
        <w:t xml:space="preserve">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>программной структуре, на основе</w:t>
      </w:r>
      <w:r>
        <w:rPr>
          <w:rFonts w:ascii="Times New Roman" w:hAnsi="Times New Roman"/>
          <w:sz w:val="28"/>
          <w:szCs w:val="28"/>
        </w:rPr>
        <w:t xml:space="preserve"> десяти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94DFD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31857" w:rsidRDefault="00731857" w:rsidP="00731857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2026 году</w:t>
      </w:r>
      <w:r w:rsidRPr="00D94DFD">
        <w:rPr>
          <w:rFonts w:ascii="Times New Roman" w:hAnsi="Times New Roman"/>
          <w:sz w:val="28"/>
          <w:szCs w:val="28"/>
        </w:rPr>
        <w:t xml:space="preserve">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>программной структуре, на основе</w:t>
      </w:r>
      <w:r>
        <w:rPr>
          <w:rFonts w:ascii="Times New Roman" w:hAnsi="Times New Roman"/>
          <w:sz w:val="28"/>
          <w:szCs w:val="28"/>
        </w:rPr>
        <w:t xml:space="preserve"> девяти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94DFD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31857" w:rsidRDefault="00731857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2027 году</w:t>
      </w:r>
      <w:r w:rsidRPr="00D94DFD">
        <w:rPr>
          <w:rFonts w:ascii="Times New Roman" w:hAnsi="Times New Roman"/>
          <w:sz w:val="28"/>
          <w:szCs w:val="28"/>
        </w:rPr>
        <w:t xml:space="preserve"> 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>программной структуре, на основе</w:t>
      </w:r>
      <w:r>
        <w:rPr>
          <w:rFonts w:ascii="Times New Roman" w:hAnsi="Times New Roman"/>
          <w:sz w:val="28"/>
          <w:szCs w:val="28"/>
        </w:rPr>
        <w:t xml:space="preserve"> одной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D94DF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</w:p>
    <w:p w:rsidR="00FD7B6B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</w:t>
      </w:r>
      <w:r w:rsidR="007318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A71CE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D94DFD">
        <w:rPr>
          <w:rFonts w:ascii="Times New Roman" w:hAnsi="Times New Roman"/>
          <w:sz w:val="28"/>
          <w:szCs w:val="28"/>
        </w:rPr>
        <w:t xml:space="preserve">  сформирована в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D94DFD">
        <w:rPr>
          <w:rFonts w:ascii="Times New Roman" w:hAnsi="Times New Roman"/>
          <w:sz w:val="28"/>
          <w:szCs w:val="28"/>
        </w:rPr>
        <w:t>программной структуре</w:t>
      </w:r>
      <w:r w:rsidR="00FD7B6B">
        <w:rPr>
          <w:rFonts w:ascii="Times New Roman" w:hAnsi="Times New Roman"/>
          <w:sz w:val="28"/>
          <w:szCs w:val="28"/>
        </w:rPr>
        <w:t>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202</w:t>
      </w:r>
      <w:r w:rsidR="00FD7B6B"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 году </w:t>
      </w:r>
      <w:r w:rsidR="00731857">
        <w:rPr>
          <w:rFonts w:ascii="Times New Roman" w:hAnsi="Times New Roman"/>
          <w:spacing w:val="2"/>
          <w:sz w:val="28"/>
          <w:szCs w:val="28"/>
        </w:rPr>
        <w:t xml:space="preserve">бюджет фактически исполнен с </w:t>
      </w:r>
      <w:proofErr w:type="spellStart"/>
      <w:r w:rsidR="00731857">
        <w:rPr>
          <w:rFonts w:ascii="Times New Roman" w:hAnsi="Times New Roman"/>
          <w:spacing w:val="2"/>
          <w:sz w:val="28"/>
          <w:szCs w:val="28"/>
        </w:rPr>
        <w:t>профицитом</w:t>
      </w:r>
      <w:proofErr w:type="spellEnd"/>
      <w:r w:rsidR="0073185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в сумме </w:t>
      </w:r>
      <w:r w:rsidR="00731857">
        <w:rPr>
          <w:rFonts w:ascii="Times New Roman" w:hAnsi="Times New Roman"/>
          <w:spacing w:val="2"/>
          <w:sz w:val="28"/>
          <w:szCs w:val="28"/>
        </w:rPr>
        <w:t>1163,8</w:t>
      </w:r>
      <w:r>
        <w:rPr>
          <w:rFonts w:ascii="Times New Roman" w:hAnsi="Times New Roman"/>
          <w:spacing w:val="2"/>
          <w:sz w:val="28"/>
          <w:szCs w:val="28"/>
        </w:rPr>
        <w:t xml:space="preserve"> тыс. руб.  </w:t>
      </w:r>
    </w:p>
    <w:p w:rsidR="00731857" w:rsidRDefault="00731857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Для 2025 года прогнозируется дефицит бюджета в сумме 2623,1 тыс. руб.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Дефицит/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для 202</w:t>
      </w:r>
      <w:r w:rsidR="00731857">
        <w:rPr>
          <w:rFonts w:ascii="Times New Roman" w:hAnsi="Times New Roman"/>
          <w:spacing w:val="2"/>
          <w:sz w:val="28"/>
          <w:szCs w:val="28"/>
        </w:rPr>
        <w:t>6</w:t>
      </w:r>
      <w:r>
        <w:rPr>
          <w:rFonts w:ascii="Times New Roman" w:hAnsi="Times New Roman"/>
          <w:spacing w:val="2"/>
          <w:sz w:val="28"/>
          <w:szCs w:val="28"/>
        </w:rPr>
        <w:t>-20</w:t>
      </w:r>
      <w:r w:rsidR="00A71CED">
        <w:rPr>
          <w:rFonts w:ascii="Times New Roman" w:hAnsi="Times New Roman"/>
          <w:spacing w:val="2"/>
          <w:sz w:val="28"/>
          <w:szCs w:val="28"/>
        </w:rPr>
        <w:t>30</w:t>
      </w:r>
      <w:r>
        <w:rPr>
          <w:rFonts w:ascii="Times New Roman" w:hAnsi="Times New Roman"/>
          <w:spacing w:val="2"/>
          <w:sz w:val="28"/>
          <w:szCs w:val="28"/>
        </w:rPr>
        <w:t xml:space="preserve"> г.г. не прогнозируется. Сумма муниципального долга также не прогнозируется,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Дядьковское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сельское поселение не планирует привлекать бюджетные или коммерческие кредиты в долгосрочном периоде планирования бюджета.</w:t>
      </w:r>
    </w:p>
    <w:p w:rsidR="008149BC" w:rsidRDefault="008149BC" w:rsidP="008149BC">
      <w:pPr>
        <w:ind w:firstLine="709"/>
        <w:jc w:val="both"/>
        <w:rPr>
          <w:bCs/>
          <w:sz w:val="28"/>
          <w:szCs w:val="28"/>
        </w:rPr>
        <w:sectPr w:rsidR="008149BC" w:rsidSect="0019657C">
          <w:pgSz w:w="11907" w:h="16840" w:code="9"/>
          <w:pgMar w:top="1134" w:right="567" w:bottom="1134" w:left="1701" w:header="567" w:footer="567" w:gutter="0"/>
          <w:cols w:space="708"/>
          <w:docGrid w:linePitch="296"/>
        </w:sectPr>
      </w:pPr>
    </w:p>
    <w:p w:rsidR="008149BC" w:rsidRDefault="008149BC" w:rsidP="008149BC">
      <w:pPr>
        <w:ind w:firstLine="709"/>
        <w:jc w:val="both"/>
        <w:rPr>
          <w:spacing w:val="2"/>
          <w:sz w:val="28"/>
          <w:szCs w:val="28"/>
        </w:rPr>
      </w:pPr>
      <w:r w:rsidRPr="002870CE">
        <w:rPr>
          <w:bCs/>
          <w:sz w:val="28"/>
          <w:szCs w:val="28"/>
        </w:rPr>
        <w:lastRenderedPageBreak/>
        <w:t>Анализ исполнения бюджета</w:t>
      </w:r>
      <w:r>
        <w:rPr>
          <w:bCs/>
          <w:sz w:val="28"/>
          <w:szCs w:val="28"/>
        </w:rPr>
        <w:t xml:space="preserve"> по расходам</w:t>
      </w:r>
      <w:r w:rsidRPr="002870CE">
        <w:rPr>
          <w:bCs/>
          <w:sz w:val="28"/>
          <w:szCs w:val="28"/>
        </w:rPr>
        <w:t xml:space="preserve"> за </w:t>
      </w:r>
      <w:r w:rsidR="00FD7B6B">
        <w:rPr>
          <w:bCs/>
          <w:sz w:val="28"/>
          <w:szCs w:val="28"/>
        </w:rPr>
        <w:t>2024</w:t>
      </w:r>
      <w:r w:rsidRPr="002870CE">
        <w:rPr>
          <w:bCs/>
          <w:sz w:val="28"/>
          <w:szCs w:val="28"/>
        </w:rPr>
        <w:t xml:space="preserve"> год и прогноз на 202</w:t>
      </w:r>
      <w:r w:rsidR="00FD7B6B">
        <w:rPr>
          <w:bCs/>
          <w:sz w:val="28"/>
          <w:szCs w:val="28"/>
        </w:rPr>
        <w:t>5</w:t>
      </w:r>
      <w:r w:rsidRPr="002870CE">
        <w:rPr>
          <w:bCs/>
          <w:sz w:val="28"/>
          <w:szCs w:val="28"/>
        </w:rPr>
        <w:t>-20</w:t>
      </w:r>
      <w:r w:rsidR="00A71CED">
        <w:rPr>
          <w:bCs/>
          <w:sz w:val="28"/>
          <w:szCs w:val="28"/>
        </w:rPr>
        <w:t>30</w:t>
      </w:r>
      <w:r w:rsidRPr="002870CE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оды </w:t>
      </w:r>
      <w:r>
        <w:rPr>
          <w:spacing w:val="2"/>
          <w:sz w:val="28"/>
          <w:szCs w:val="28"/>
        </w:rPr>
        <w:t>представлены в следующей таблице:</w:t>
      </w:r>
    </w:p>
    <w:tbl>
      <w:tblPr>
        <w:tblW w:w="14190" w:type="dxa"/>
        <w:tblInd w:w="93" w:type="dxa"/>
        <w:tblLayout w:type="fixed"/>
        <w:tblLook w:val="04A0"/>
      </w:tblPr>
      <w:tblGrid>
        <w:gridCol w:w="1716"/>
        <w:gridCol w:w="709"/>
        <w:gridCol w:w="1276"/>
        <w:gridCol w:w="567"/>
        <w:gridCol w:w="1417"/>
        <w:gridCol w:w="1418"/>
        <w:gridCol w:w="1417"/>
        <w:gridCol w:w="1418"/>
        <w:gridCol w:w="1417"/>
        <w:gridCol w:w="1418"/>
        <w:gridCol w:w="1417"/>
      </w:tblGrid>
      <w:tr w:rsidR="002D5A6C" w:rsidRPr="00FD7B6B" w:rsidTr="002D5A6C">
        <w:trPr>
          <w:trHeight w:val="69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Показатель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Default="002D5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Default="002D5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A6C" w:rsidRDefault="002D5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A6C" w:rsidRPr="0036378D" w:rsidRDefault="00731857" w:rsidP="00FD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 w:rsidR="002D5A6C" w:rsidRPr="0036378D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2029 год</w:t>
            </w:r>
          </w:p>
          <w:p w:rsidR="002D5A6C" w:rsidRPr="0036378D" w:rsidRDefault="002D5A6C" w:rsidP="00FD7B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A6C" w:rsidRPr="0036378D" w:rsidRDefault="002D5A6C" w:rsidP="00FA1CC9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</w:t>
            </w:r>
            <w:r>
              <w:rPr>
                <w:sz w:val="20"/>
                <w:szCs w:val="20"/>
              </w:rPr>
              <w:t>30</w:t>
            </w:r>
            <w:r w:rsidRPr="0036378D">
              <w:rPr>
                <w:sz w:val="20"/>
                <w:szCs w:val="20"/>
              </w:rPr>
              <w:t xml:space="preserve"> год</w:t>
            </w:r>
          </w:p>
          <w:p w:rsidR="002D5A6C" w:rsidRPr="0036378D" w:rsidRDefault="002D5A6C" w:rsidP="00FA1CC9">
            <w:pPr>
              <w:jc w:val="center"/>
              <w:rPr>
                <w:sz w:val="20"/>
                <w:szCs w:val="20"/>
              </w:rPr>
            </w:pP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Глава МО зарплата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1220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867000,31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A71CE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1 007 </w:t>
            </w:r>
            <w:r>
              <w:rPr>
                <w:sz w:val="20"/>
                <w:szCs w:val="20"/>
              </w:rPr>
              <w:t>5</w:t>
            </w:r>
            <w:r w:rsidRPr="006067FD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</w:tr>
      <w:tr w:rsidR="002D5A6C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016536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Глава МО и</w:t>
            </w:r>
            <w:r w:rsidR="00016536">
              <w:rPr>
                <w:sz w:val="20"/>
                <w:szCs w:val="20"/>
              </w:rPr>
              <w:t>н</w:t>
            </w:r>
            <w:r w:rsidRPr="006067FD">
              <w:rPr>
                <w:sz w:val="20"/>
                <w:szCs w:val="20"/>
              </w:rPr>
              <w:t>ые выплаты (командировочные)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39 663,80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Глава МО начисления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1220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235099,69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288 500,00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122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1 141 763,80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1 243 900,00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5674D1" w:rsidRDefault="002D5A6C">
            <w:pPr>
              <w:jc w:val="right"/>
              <w:rPr>
                <w:b/>
                <w:sz w:val="20"/>
                <w:szCs w:val="20"/>
              </w:rPr>
            </w:pPr>
            <w:r w:rsidRPr="005674D1">
              <w:rPr>
                <w:b/>
                <w:sz w:val="20"/>
                <w:szCs w:val="20"/>
              </w:rPr>
              <w:t>1 311 700,00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Деятельность администрации </w:t>
            </w:r>
            <w:proofErr w:type="spellStart"/>
            <w:r w:rsidRPr="006067FD">
              <w:rPr>
                <w:sz w:val="20"/>
                <w:szCs w:val="20"/>
              </w:rPr>
              <w:t>з</w:t>
            </w:r>
            <w:proofErr w:type="spellEnd"/>
            <w:r w:rsidRPr="006067FD">
              <w:rPr>
                <w:sz w:val="20"/>
                <w:szCs w:val="20"/>
              </w:rPr>
              <w:t>/плата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3 937 300,00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начисления на зарплату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929949,53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1 189 000,00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</w:tr>
      <w:tr w:rsidR="002D5A6C" w:rsidRPr="006067FD" w:rsidTr="002D5A6C">
        <w:trPr>
          <w:trHeight w:val="3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67118,23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225640,38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602 800,00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</w:t>
            </w:r>
            <w:r w:rsidR="005674D1">
              <w:rPr>
                <w:sz w:val="20"/>
                <w:szCs w:val="20"/>
              </w:rPr>
              <w:t>2</w:t>
            </w:r>
            <w:r w:rsidRPr="006067FD">
              <w:rPr>
                <w:sz w:val="20"/>
                <w:szCs w:val="20"/>
              </w:rPr>
              <w:t xml:space="preserve">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067FD">
              <w:rPr>
                <w:sz w:val="20"/>
                <w:szCs w:val="20"/>
              </w:rPr>
              <w:t>проч</w:t>
            </w:r>
            <w:proofErr w:type="spellEnd"/>
            <w:proofErr w:type="gramEnd"/>
            <w:r w:rsidRPr="006067FD">
              <w:rPr>
                <w:sz w:val="20"/>
                <w:szCs w:val="20"/>
              </w:rPr>
              <w:t xml:space="preserve"> услуги (</w:t>
            </w:r>
            <w:proofErr w:type="spellStart"/>
            <w:r w:rsidRPr="006067FD">
              <w:rPr>
                <w:sz w:val="20"/>
                <w:szCs w:val="20"/>
              </w:rPr>
              <w:t>сопров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прогр</w:t>
            </w:r>
            <w:proofErr w:type="spellEnd"/>
            <w:r w:rsidRPr="006067FD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307698,14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расходы (налоги)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206 1</w:t>
            </w:r>
            <w:r w:rsidR="005674D1">
              <w:rPr>
                <w:sz w:val="20"/>
                <w:szCs w:val="20"/>
              </w:rPr>
              <w:t>1</w:t>
            </w:r>
            <w:r w:rsidRPr="006067FD">
              <w:rPr>
                <w:sz w:val="20"/>
                <w:szCs w:val="20"/>
              </w:rPr>
              <w:t>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</w:tr>
      <w:tr w:rsidR="005674D1" w:rsidRPr="006067FD" w:rsidTr="00D14DA6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материалы по </w:t>
            </w:r>
            <w:proofErr w:type="spellStart"/>
            <w:r w:rsidRPr="006067FD">
              <w:rPr>
                <w:sz w:val="20"/>
                <w:szCs w:val="20"/>
              </w:rPr>
              <w:t>админ</w:t>
            </w:r>
            <w:proofErr w:type="spellEnd"/>
            <w:r w:rsidRPr="006067FD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5020060190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5674D1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sz w:val="20"/>
                <w:szCs w:val="20"/>
              </w:rPr>
            </w:pPr>
            <w:r w:rsidRPr="00936237">
              <w:rPr>
                <w:sz w:val="20"/>
                <w:szCs w:val="20"/>
                <w:lang w:val="en-US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sz w:val="20"/>
                <w:szCs w:val="20"/>
              </w:rPr>
            </w:pPr>
            <w:r w:rsidRPr="00936237">
              <w:rPr>
                <w:sz w:val="20"/>
                <w:szCs w:val="20"/>
                <w:lang w:val="en-US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sz w:val="20"/>
                <w:szCs w:val="20"/>
              </w:rPr>
            </w:pPr>
            <w:r w:rsidRPr="00936237">
              <w:rPr>
                <w:sz w:val="20"/>
                <w:szCs w:val="20"/>
                <w:lang w:val="en-US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sz w:val="20"/>
                <w:szCs w:val="20"/>
              </w:rPr>
            </w:pPr>
            <w:r w:rsidRPr="00936237">
              <w:rPr>
                <w:sz w:val="20"/>
                <w:szCs w:val="20"/>
                <w:lang w:val="en-US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sz w:val="20"/>
                <w:szCs w:val="20"/>
              </w:rPr>
            </w:pPr>
            <w:r w:rsidRPr="00936237">
              <w:rPr>
                <w:sz w:val="20"/>
                <w:szCs w:val="20"/>
                <w:lang w:val="en-US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674D1" w:rsidRPr="006067FD" w:rsidTr="00D14DA6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5374986,27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6037207,92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6369407,92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6402307,92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>
            <w:r w:rsidRPr="008F03B6">
              <w:rPr>
                <w:b/>
                <w:bCs/>
                <w:sz w:val="20"/>
                <w:szCs w:val="20"/>
              </w:rPr>
              <w:t>6402307,92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>
            <w:r w:rsidRPr="008F03B6">
              <w:rPr>
                <w:b/>
                <w:bCs/>
                <w:sz w:val="20"/>
                <w:szCs w:val="20"/>
              </w:rPr>
              <w:t>6402307,92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>
            <w:r w:rsidRPr="008F03B6">
              <w:rPr>
                <w:b/>
                <w:bCs/>
                <w:sz w:val="20"/>
                <w:szCs w:val="20"/>
              </w:rPr>
              <w:t>6402307,92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переданные </w:t>
            </w:r>
            <w:r w:rsidRPr="006067FD">
              <w:rPr>
                <w:sz w:val="20"/>
                <w:szCs w:val="20"/>
              </w:rPr>
              <w:lastRenderedPageBreak/>
              <w:t>полномочия КСП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234 072,61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5040001000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выборы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342 150,00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D14DA6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Оценка недвижимости, </w:t>
            </w:r>
            <w:proofErr w:type="spellStart"/>
            <w:r w:rsidRPr="006067FD">
              <w:rPr>
                <w:sz w:val="20"/>
                <w:szCs w:val="20"/>
              </w:rPr>
              <w:t>регулир</w:t>
            </w:r>
            <w:proofErr w:type="spellEnd"/>
            <w:r w:rsidRPr="006067FD">
              <w:rPr>
                <w:sz w:val="20"/>
                <w:szCs w:val="20"/>
              </w:rPr>
              <w:t xml:space="preserve"> прав по </w:t>
            </w:r>
            <w:proofErr w:type="spellStart"/>
            <w:r w:rsidRPr="006067FD">
              <w:rPr>
                <w:sz w:val="20"/>
                <w:szCs w:val="20"/>
              </w:rPr>
              <w:t>муниц</w:t>
            </w:r>
            <w:proofErr w:type="gramStart"/>
            <w:r w:rsidRPr="006067FD">
              <w:rPr>
                <w:sz w:val="20"/>
                <w:szCs w:val="20"/>
              </w:rPr>
              <w:t>.с</w:t>
            </w:r>
            <w:proofErr w:type="gramEnd"/>
            <w:r w:rsidRPr="006067FD">
              <w:rPr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r>
              <w:rPr>
                <w:sz w:val="20"/>
                <w:szCs w:val="20"/>
              </w:rPr>
              <w:t xml:space="preserve">   </w:t>
            </w:r>
            <w:r w:rsidRPr="005D63B2">
              <w:rPr>
                <w:sz w:val="20"/>
                <w:szCs w:val="20"/>
              </w:rPr>
              <w:t>128500,00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</w:pPr>
            <w:r w:rsidRPr="005D63B2">
              <w:rPr>
                <w:sz w:val="20"/>
                <w:szCs w:val="20"/>
              </w:rPr>
              <w:t>128500,00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  <w:rPr>
                <w:sz w:val="20"/>
                <w:szCs w:val="20"/>
              </w:rPr>
            </w:pPr>
          </w:p>
          <w:p w:rsidR="005674D1" w:rsidRDefault="005674D1" w:rsidP="005674D1">
            <w:pPr>
              <w:jc w:val="center"/>
            </w:pPr>
            <w:r w:rsidRPr="005D63B2">
              <w:rPr>
                <w:sz w:val="20"/>
                <w:szCs w:val="20"/>
              </w:rPr>
              <w:t>128500,00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proofErr w:type="spellStart"/>
            <w:r w:rsidRPr="006067FD">
              <w:rPr>
                <w:sz w:val="20"/>
                <w:szCs w:val="20"/>
              </w:rPr>
              <w:t>Тосы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Работа с населением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Противодействие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200 652,05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</w:tr>
      <w:tr w:rsidR="002D5A6C" w:rsidRPr="006067FD" w:rsidTr="002D5A6C">
        <w:trPr>
          <w:trHeight w:val="3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682439,74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6 262,50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  <w:r w:rsidR="00016536">
              <w:rPr>
                <w:sz w:val="20"/>
                <w:szCs w:val="20"/>
              </w:rPr>
              <w:t xml:space="preserve"> ФОТ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3019031,79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3 473 300,00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</w:tr>
      <w:tr w:rsidR="002D5A6C" w:rsidRPr="006067FD" w:rsidTr="002D5A6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  <w:r w:rsidR="00016536"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268959,20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127 400,00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</w:tr>
      <w:tr w:rsidR="002D5A6C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  <w:r w:rsidR="00016536">
              <w:rPr>
                <w:sz w:val="20"/>
                <w:szCs w:val="20"/>
              </w:rPr>
              <w:t xml:space="preserve"> 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199813,34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</w:t>
            </w:r>
            <w:r w:rsidR="005674D1">
              <w:rPr>
                <w:sz w:val="20"/>
                <w:szCs w:val="20"/>
              </w:rPr>
              <w:t>02</w:t>
            </w:r>
            <w:r w:rsidRPr="006067FD">
              <w:rPr>
                <w:sz w:val="20"/>
                <w:szCs w:val="20"/>
              </w:rPr>
              <w:t xml:space="preserve">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</w:t>
            </w:r>
            <w:r w:rsidR="005674D1">
              <w:rPr>
                <w:sz w:val="20"/>
                <w:szCs w:val="20"/>
              </w:rPr>
              <w:t>02</w:t>
            </w:r>
            <w:r w:rsidRPr="006067FD">
              <w:rPr>
                <w:sz w:val="20"/>
                <w:szCs w:val="20"/>
              </w:rPr>
              <w:t xml:space="preserve">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2D5A6C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информационное обслуживание 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</w:tr>
      <w:tr w:rsidR="005674D1" w:rsidRPr="006067FD" w:rsidTr="00D14DA6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4820607,44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4770499,92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4368999,92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4169599,92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F3A5F">
              <w:rPr>
                <w:b/>
                <w:bCs/>
                <w:sz w:val="20"/>
                <w:szCs w:val="20"/>
              </w:rPr>
              <w:t>4169599,92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F3A5F">
              <w:rPr>
                <w:b/>
                <w:bCs/>
                <w:sz w:val="20"/>
                <w:szCs w:val="20"/>
              </w:rPr>
              <w:t>4169599,92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674D1" w:rsidRPr="005674D1" w:rsidRDefault="005674D1" w:rsidP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F3A5F">
              <w:rPr>
                <w:b/>
                <w:bCs/>
                <w:sz w:val="20"/>
                <w:szCs w:val="20"/>
              </w:rPr>
              <w:t>4169599,92</w:t>
            </w:r>
          </w:p>
        </w:tc>
      </w:tr>
      <w:tr w:rsidR="005674D1" w:rsidRPr="006067FD" w:rsidTr="00D14DA6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Первичный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5020051180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419100,</w:t>
            </w:r>
            <w:r w:rsidRPr="006067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F0B25">
              <w:rPr>
                <w:b/>
                <w:bCs/>
                <w:sz w:val="20"/>
                <w:szCs w:val="20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F0B25">
              <w:rPr>
                <w:b/>
                <w:bCs/>
                <w:sz w:val="20"/>
                <w:szCs w:val="20"/>
              </w:rPr>
              <w:t>472000,00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F0B25">
              <w:rPr>
                <w:b/>
                <w:bCs/>
                <w:sz w:val="20"/>
                <w:szCs w:val="20"/>
              </w:rPr>
              <w:t>472000,00</w:t>
            </w:r>
          </w:p>
        </w:tc>
      </w:tr>
      <w:tr w:rsidR="002D5A6C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A6C" w:rsidRPr="006067FD" w:rsidRDefault="002D5A6C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5020051180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6C" w:rsidRPr="006067FD" w:rsidRDefault="002D5A6C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74D1" w:rsidRPr="006067FD" w:rsidTr="00D14DA6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D14D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D14D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419100,</w:t>
            </w:r>
            <w:r w:rsidRPr="006067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D14D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D14D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D14DA6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 w:rsidP="00D14DA6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F0B25">
              <w:rPr>
                <w:b/>
                <w:bCs/>
                <w:sz w:val="20"/>
                <w:szCs w:val="20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D14DA6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 w:rsidP="00D14DA6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F0B25">
              <w:rPr>
                <w:b/>
                <w:bCs/>
                <w:sz w:val="20"/>
                <w:szCs w:val="20"/>
              </w:rPr>
              <w:t>472000,00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 w:rsidP="00D14DA6">
            <w:pPr>
              <w:rPr>
                <w:b/>
                <w:bCs/>
                <w:sz w:val="20"/>
                <w:szCs w:val="20"/>
              </w:rPr>
            </w:pPr>
          </w:p>
          <w:p w:rsidR="005674D1" w:rsidRDefault="005674D1" w:rsidP="00D14DA6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F0B25">
              <w:rPr>
                <w:b/>
                <w:bCs/>
                <w:sz w:val="20"/>
                <w:szCs w:val="20"/>
              </w:rPr>
              <w:t>472000,00</w:t>
            </w:r>
          </w:p>
        </w:tc>
      </w:tr>
      <w:tr w:rsidR="005674D1" w:rsidRPr="006067FD" w:rsidTr="00D14DA6">
        <w:trPr>
          <w:trHeight w:val="8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предупреждение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5060001000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r>
              <w:rPr>
                <w:sz w:val="20"/>
                <w:szCs w:val="20"/>
              </w:rPr>
              <w:t xml:space="preserve">   </w:t>
            </w:r>
            <w:r w:rsidRPr="00C422FF">
              <w:rPr>
                <w:sz w:val="20"/>
                <w:szCs w:val="20"/>
              </w:rPr>
              <w:t>81300,00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r>
              <w:rPr>
                <w:sz w:val="20"/>
                <w:szCs w:val="20"/>
              </w:rPr>
              <w:t xml:space="preserve">   </w:t>
            </w:r>
            <w:r w:rsidRPr="00C422FF">
              <w:rPr>
                <w:sz w:val="20"/>
                <w:szCs w:val="20"/>
              </w:rPr>
              <w:t>81300,00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pPr>
              <w:rPr>
                <w:sz w:val="20"/>
                <w:szCs w:val="20"/>
              </w:rPr>
            </w:pPr>
          </w:p>
          <w:p w:rsidR="005674D1" w:rsidRDefault="005674D1">
            <w:r>
              <w:rPr>
                <w:sz w:val="20"/>
                <w:szCs w:val="20"/>
              </w:rPr>
              <w:t xml:space="preserve">   </w:t>
            </w:r>
            <w:r w:rsidRPr="00C422FF">
              <w:rPr>
                <w:sz w:val="20"/>
                <w:szCs w:val="20"/>
              </w:rPr>
              <w:t>81300,00</w:t>
            </w:r>
          </w:p>
        </w:tc>
      </w:tr>
      <w:tr w:rsidR="005674D1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"Мероприятия по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безопасность на воде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52 018,00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10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ДНД-выплаты</w:t>
            </w:r>
            <w:proofErr w:type="spellEnd"/>
            <w:r w:rsidRPr="006067FD">
              <w:rPr>
                <w:sz w:val="20"/>
                <w:szCs w:val="20"/>
              </w:rPr>
              <w:t xml:space="preserve"> членам ДНД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</w:t>
            </w:r>
            <w:r w:rsidR="00FA367A">
              <w:rPr>
                <w:sz w:val="20"/>
                <w:szCs w:val="20"/>
              </w:rPr>
              <w:t>1</w:t>
            </w:r>
            <w:r w:rsidRPr="006067F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</w:tr>
      <w:tr w:rsidR="005674D1" w:rsidRPr="006067FD" w:rsidTr="002D5A6C">
        <w:trPr>
          <w:trHeight w:val="8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ДНД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</w:tr>
      <w:tr w:rsidR="005674D1" w:rsidRPr="006067FD" w:rsidTr="002D5A6C">
        <w:trPr>
          <w:trHeight w:val="8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ДНД-субсидии</w:t>
            </w:r>
            <w:proofErr w:type="spellEnd"/>
            <w:r w:rsidRPr="006067FD">
              <w:rPr>
                <w:sz w:val="20"/>
                <w:szCs w:val="20"/>
              </w:rPr>
              <w:t xml:space="preserve"> казаки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</w:t>
            </w:r>
            <w:r w:rsidR="005674D1" w:rsidRPr="006067F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</w:tr>
      <w:tr w:rsidR="005674D1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307309,45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392900,00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016536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407851,46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proofErr w:type="spellStart"/>
            <w:r w:rsidRPr="006067FD">
              <w:rPr>
                <w:sz w:val="20"/>
                <w:szCs w:val="20"/>
              </w:rPr>
              <w:t>строительство</w:t>
            </w:r>
            <w:proofErr w:type="gramStart"/>
            <w:r w:rsidRPr="006067FD">
              <w:rPr>
                <w:sz w:val="20"/>
                <w:szCs w:val="20"/>
              </w:rPr>
              <w:t>,м</w:t>
            </w:r>
            <w:proofErr w:type="gramEnd"/>
            <w:r w:rsidRPr="006067FD">
              <w:rPr>
                <w:sz w:val="20"/>
                <w:szCs w:val="20"/>
              </w:rPr>
              <w:t>одернизация,ремонт</w:t>
            </w:r>
            <w:proofErr w:type="spellEnd"/>
            <w:r w:rsidRPr="006067FD">
              <w:rPr>
                <w:sz w:val="20"/>
                <w:szCs w:val="20"/>
              </w:rPr>
              <w:t xml:space="preserve"> и содержание автодорог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3561648,54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4097100,00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4304800,00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</w:tr>
      <w:tr w:rsidR="005674D1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lastRenderedPageBreak/>
              <w:t>итого 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3 969 500,00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4 509 100,00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4 716 800,00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Информатизация ДСП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FA367A" w:rsidRDefault="00FA367A">
            <w:pPr>
              <w:jc w:val="right"/>
              <w:rPr>
                <w:bCs/>
                <w:sz w:val="20"/>
                <w:szCs w:val="20"/>
              </w:rPr>
            </w:pPr>
            <w:r w:rsidRPr="00FA367A">
              <w:rPr>
                <w:bCs/>
                <w:sz w:val="20"/>
                <w:szCs w:val="20"/>
              </w:rPr>
              <w:t>35600,00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FA367A" w:rsidRDefault="005674D1">
            <w:pPr>
              <w:jc w:val="right"/>
              <w:rPr>
                <w:bCs/>
                <w:sz w:val="20"/>
                <w:szCs w:val="20"/>
              </w:rPr>
            </w:pPr>
            <w:r w:rsidRPr="00FA36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FA367A" w:rsidRDefault="005674D1">
            <w:pPr>
              <w:jc w:val="right"/>
              <w:rPr>
                <w:bCs/>
                <w:sz w:val="20"/>
                <w:szCs w:val="20"/>
              </w:rPr>
            </w:pPr>
            <w:r w:rsidRPr="00FA36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FA367A" w:rsidRDefault="005674D1">
            <w:pPr>
              <w:jc w:val="right"/>
              <w:rPr>
                <w:bCs/>
                <w:sz w:val="20"/>
                <w:szCs w:val="20"/>
              </w:rPr>
            </w:pPr>
            <w:r w:rsidRPr="00FA36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FA367A" w:rsidRDefault="005674D1" w:rsidP="006067FD">
            <w:pPr>
              <w:jc w:val="right"/>
              <w:rPr>
                <w:bCs/>
                <w:sz w:val="20"/>
                <w:szCs w:val="20"/>
              </w:rPr>
            </w:pPr>
            <w:r w:rsidRPr="00FA367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FA367A" w:rsidRDefault="005674D1" w:rsidP="00FA1CC9">
            <w:pPr>
              <w:jc w:val="right"/>
              <w:rPr>
                <w:bCs/>
                <w:sz w:val="20"/>
                <w:szCs w:val="20"/>
              </w:rPr>
            </w:pPr>
            <w:r w:rsidRPr="00FA367A">
              <w:rPr>
                <w:bCs/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поддержка 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5 </w:t>
            </w:r>
            <w:r w:rsidR="00FA367A">
              <w:rPr>
                <w:sz w:val="20"/>
                <w:szCs w:val="20"/>
              </w:rPr>
              <w:t>2</w:t>
            </w:r>
            <w:r w:rsidRPr="006067FD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5021600,00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</w:tr>
      <w:tr w:rsidR="005674D1" w:rsidRPr="006067FD" w:rsidTr="002D5A6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</w:tr>
      <w:tr w:rsidR="005674D1" w:rsidRPr="006067FD" w:rsidTr="002D5A6C">
        <w:trPr>
          <w:trHeight w:val="10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МО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210 023,68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335768,79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</w:tr>
      <w:tr w:rsidR="005674D1" w:rsidRPr="006067FD" w:rsidTr="002D5A6C">
        <w:trPr>
          <w:trHeight w:val="7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Уличное освещение (коммун)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1082892,28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1069100,00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</w:tr>
      <w:tr w:rsidR="00FA367A" w:rsidRPr="006067FD" w:rsidTr="00D14DA6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B83DE7">
              <w:rPr>
                <w:sz w:val="20"/>
                <w:szCs w:val="20"/>
              </w:rPr>
              <w:t>359200,00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B83DE7">
              <w:rPr>
                <w:sz w:val="20"/>
                <w:szCs w:val="20"/>
              </w:rPr>
              <w:t>359200,00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B83DE7">
              <w:rPr>
                <w:sz w:val="20"/>
                <w:szCs w:val="20"/>
              </w:rPr>
              <w:t>359200,00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B83DE7">
              <w:rPr>
                <w:sz w:val="20"/>
                <w:szCs w:val="20"/>
              </w:rPr>
              <w:t>359200,00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B83DE7">
              <w:rPr>
                <w:sz w:val="20"/>
                <w:szCs w:val="20"/>
              </w:rPr>
              <w:t>359200,00</w:t>
            </w:r>
          </w:p>
        </w:tc>
      </w:tr>
      <w:tr w:rsidR="00FA367A" w:rsidRPr="006067FD" w:rsidTr="00D14DA6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016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б</w:t>
            </w:r>
            <w:r w:rsidRPr="006067FD">
              <w:rPr>
                <w:sz w:val="20"/>
                <w:szCs w:val="20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9986450,33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3946221,47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2000521,47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2036221,47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A5191A">
              <w:rPr>
                <w:sz w:val="20"/>
                <w:szCs w:val="20"/>
              </w:rPr>
              <w:t>2036221,47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A5191A">
              <w:rPr>
                <w:sz w:val="20"/>
                <w:szCs w:val="20"/>
              </w:rPr>
              <w:t>2036221,47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pPr>
              <w:rPr>
                <w:sz w:val="20"/>
                <w:szCs w:val="20"/>
              </w:rPr>
            </w:pPr>
          </w:p>
          <w:p w:rsidR="00FA367A" w:rsidRDefault="00FA367A">
            <w:r w:rsidRPr="00A5191A">
              <w:rPr>
                <w:sz w:val="20"/>
                <w:szCs w:val="20"/>
              </w:rPr>
              <w:t>2036221,47</w:t>
            </w:r>
          </w:p>
        </w:tc>
      </w:tr>
      <w:tr w:rsidR="005674D1" w:rsidRPr="006067FD" w:rsidTr="002D5A6C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МП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МП Энергосбережение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9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Лучшее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11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Мероприятия по поддержке местных инициатив, инициативных проектов граждан по вопросам развития территории Дядьковского сельского поселения </w:t>
            </w:r>
            <w:r w:rsidRPr="006067FD">
              <w:rPr>
                <w:sz w:val="20"/>
                <w:szCs w:val="20"/>
              </w:rPr>
              <w:lastRenderedPageBreak/>
              <w:t>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lastRenderedPageBreak/>
              <w:t>итого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14995078,60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6107091,82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4313591,82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 xml:space="preserve"> Молодежь 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Деятельность СДК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7616300,00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A827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</w:t>
            </w:r>
            <w:r w:rsidR="005674D1" w:rsidRPr="006067FD">
              <w:rPr>
                <w:sz w:val="20"/>
                <w:szCs w:val="20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</w:tr>
      <w:tr w:rsidR="005674D1" w:rsidRPr="006067FD" w:rsidTr="002D5A6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Деятельность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1 305 000,00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</w:tr>
      <w:tr w:rsidR="005674D1" w:rsidRPr="006067FD" w:rsidTr="002D5A6C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Ремонт фасада здания МБУК ДСП КР «</w:t>
            </w:r>
            <w:proofErr w:type="spellStart"/>
            <w:r w:rsidRPr="006067FD">
              <w:rPr>
                <w:sz w:val="20"/>
                <w:szCs w:val="20"/>
              </w:rPr>
              <w:t>Дядьковский</w:t>
            </w:r>
            <w:proofErr w:type="spellEnd"/>
            <w:r w:rsidRPr="006067FD">
              <w:rPr>
                <w:sz w:val="20"/>
                <w:szCs w:val="20"/>
              </w:rPr>
              <w:t xml:space="preserve"> СДК» на 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5120060640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6266757,08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5674D1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4D1" w:rsidRPr="006067FD" w:rsidRDefault="005674D1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МП праздничных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463790,00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463790,00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4D1" w:rsidRPr="006067FD" w:rsidRDefault="005674D1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FA367A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D14D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Р</w:t>
            </w:r>
            <w:r w:rsidRPr="00BC3A05">
              <w:rPr>
                <w:sz w:val="20"/>
                <w:szCs w:val="20"/>
              </w:rPr>
              <w:t>емонт кровли здания МБУК ДСП КР «</w:t>
            </w:r>
            <w:proofErr w:type="spellStart"/>
            <w:r w:rsidRPr="00BC3A05">
              <w:rPr>
                <w:sz w:val="20"/>
                <w:szCs w:val="20"/>
              </w:rPr>
              <w:t>Дядьковский</w:t>
            </w:r>
            <w:proofErr w:type="spellEnd"/>
            <w:r w:rsidRPr="00BC3A05">
              <w:rPr>
                <w:sz w:val="20"/>
                <w:szCs w:val="20"/>
              </w:rPr>
              <w:t xml:space="preserve"> СДК»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D14DA6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D14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</w:t>
            </w:r>
            <w:r>
              <w:rPr>
                <w:sz w:val="20"/>
                <w:szCs w:val="20"/>
                <w:lang w:val="en-US"/>
              </w:rPr>
              <w:t>S</w:t>
            </w:r>
            <w:r w:rsidRPr="006067FD">
              <w:rPr>
                <w:sz w:val="20"/>
                <w:szCs w:val="20"/>
              </w:rPr>
              <w:t>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D14DA6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FA367A" w:rsidRDefault="00FA367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FA367A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6992209,31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367A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BC3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Р</w:t>
            </w:r>
            <w:r w:rsidRPr="00BC3A05">
              <w:rPr>
                <w:sz w:val="20"/>
                <w:szCs w:val="20"/>
              </w:rPr>
              <w:t>емонт кровли здания МБУК ДСП КР «</w:t>
            </w:r>
            <w:proofErr w:type="spellStart"/>
            <w:r w:rsidRPr="00BC3A05">
              <w:rPr>
                <w:sz w:val="20"/>
                <w:szCs w:val="20"/>
              </w:rPr>
              <w:t>Дядьковский</w:t>
            </w:r>
            <w:proofErr w:type="spellEnd"/>
            <w:r w:rsidRPr="00BC3A05">
              <w:rPr>
                <w:sz w:val="20"/>
                <w:szCs w:val="20"/>
              </w:rPr>
              <w:t xml:space="preserve"> СДК»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</w:t>
            </w:r>
            <w:r w:rsidRPr="006067FD">
              <w:rPr>
                <w:sz w:val="20"/>
                <w:szCs w:val="20"/>
              </w:rPr>
              <w:t>60640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FA367A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18 156 050,52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11 163 790,00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16 966 757,08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180B0A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 xml:space="preserve">11 </w:t>
            </w:r>
            <w:r w:rsidR="00180B0A">
              <w:rPr>
                <w:b/>
                <w:bCs/>
                <w:sz w:val="20"/>
                <w:szCs w:val="20"/>
              </w:rPr>
              <w:t>7</w:t>
            </w:r>
            <w:r w:rsidRPr="006067FD">
              <w:rPr>
                <w:b/>
                <w:bCs/>
                <w:sz w:val="20"/>
                <w:szCs w:val="20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180B0A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</w:t>
            </w:r>
            <w:r w:rsidR="00FA367A" w:rsidRPr="006067FD">
              <w:rPr>
                <w:b/>
                <w:bCs/>
                <w:sz w:val="20"/>
                <w:szCs w:val="20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180B0A" w:rsidP="00FA1C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</w:t>
            </w:r>
            <w:r w:rsidR="00FA367A" w:rsidRPr="006067FD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FA367A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5140001000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510 139,47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</w:tr>
      <w:tr w:rsidR="00FA367A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239944,68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</w:tr>
      <w:tr w:rsidR="00FA367A" w:rsidRPr="006067FD" w:rsidTr="002D5A6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</w:tr>
      <w:tr w:rsidR="00FA367A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Проценты за пользование кредитом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5140000310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FA367A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9765452,52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12307485,44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180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12954742,52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180B0A" w:rsidP="006067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12954742,52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7A" w:rsidRPr="006067FD" w:rsidRDefault="00180B0A" w:rsidP="00FA1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12954742,52</w:t>
            </w:r>
          </w:p>
        </w:tc>
      </w:tr>
      <w:tr w:rsidR="00180B0A" w:rsidRPr="006067FD" w:rsidTr="00D14DA6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B0A" w:rsidRPr="006067FD" w:rsidRDefault="00180B0A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41780452,32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43414158,60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44390700,00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 w:rsidP="002D5A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53250600,00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47631100,00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A" w:rsidRDefault="00180B0A">
            <w:pPr>
              <w:rPr>
                <w:b/>
                <w:bCs/>
                <w:sz w:val="20"/>
                <w:szCs w:val="20"/>
              </w:rPr>
            </w:pPr>
          </w:p>
          <w:p w:rsidR="00180B0A" w:rsidRDefault="00180B0A">
            <w:r w:rsidRPr="00FF5CBE">
              <w:rPr>
                <w:b/>
                <w:bCs/>
                <w:sz w:val="20"/>
                <w:szCs w:val="20"/>
              </w:rPr>
              <w:t>47631100,00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A" w:rsidRDefault="00180B0A">
            <w:pPr>
              <w:rPr>
                <w:b/>
                <w:bCs/>
                <w:sz w:val="20"/>
                <w:szCs w:val="20"/>
              </w:rPr>
            </w:pPr>
          </w:p>
          <w:p w:rsidR="00180B0A" w:rsidRDefault="00180B0A">
            <w:r w:rsidRPr="00FF5CBE">
              <w:rPr>
                <w:b/>
                <w:bCs/>
                <w:sz w:val="20"/>
                <w:szCs w:val="20"/>
              </w:rPr>
              <w:t>47631100,00</w:t>
            </w:r>
          </w:p>
        </w:tc>
      </w:tr>
      <w:tr w:rsidR="00180B0A" w:rsidRPr="006067FD" w:rsidTr="00D14DA6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B0A" w:rsidRPr="006067FD" w:rsidRDefault="00180B0A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B0A" w:rsidRPr="006067FD" w:rsidRDefault="00180B0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0A" w:rsidRPr="006067FD" w:rsidRDefault="00180B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42944224,18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40791100,00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44390700,00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0A" w:rsidRPr="006067FD" w:rsidRDefault="00180B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53250600,00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A" w:rsidRDefault="00180B0A">
            <w:pPr>
              <w:rPr>
                <w:b/>
                <w:bCs/>
                <w:sz w:val="20"/>
                <w:szCs w:val="20"/>
              </w:rPr>
            </w:pPr>
          </w:p>
          <w:p w:rsidR="00180B0A" w:rsidRDefault="00180B0A"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F071D">
              <w:rPr>
                <w:b/>
                <w:bCs/>
                <w:sz w:val="20"/>
                <w:szCs w:val="20"/>
              </w:rPr>
              <w:t>47631100,00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A" w:rsidRDefault="00180B0A">
            <w:pPr>
              <w:rPr>
                <w:b/>
                <w:bCs/>
                <w:sz w:val="20"/>
                <w:szCs w:val="20"/>
              </w:rPr>
            </w:pPr>
          </w:p>
          <w:p w:rsidR="00180B0A" w:rsidRDefault="00180B0A">
            <w:r w:rsidRPr="003F071D">
              <w:rPr>
                <w:b/>
                <w:bCs/>
                <w:sz w:val="20"/>
                <w:szCs w:val="20"/>
              </w:rPr>
              <w:t>47631100,00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A" w:rsidRDefault="00180B0A">
            <w:pPr>
              <w:rPr>
                <w:b/>
                <w:bCs/>
                <w:sz w:val="20"/>
                <w:szCs w:val="20"/>
              </w:rPr>
            </w:pPr>
          </w:p>
          <w:p w:rsidR="00180B0A" w:rsidRDefault="00180B0A">
            <w:r w:rsidRPr="003F071D">
              <w:rPr>
                <w:b/>
                <w:bCs/>
                <w:sz w:val="20"/>
                <w:szCs w:val="20"/>
              </w:rPr>
              <w:t>47631100,00</w:t>
            </w:r>
          </w:p>
        </w:tc>
      </w:tr>
      <w:tr w:rsidR="00FA367A" w:rsidRPr="006067FD" w:rsidTr="002D5A6C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67A" w:rsidRPr="006067FD" w:rsidRDefault="00FA367A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Дефицит/</w:t>
            </w:r>
            <w:proofErr w:type="spellStart"/>
            <w:r w:rsidRPr="006067FD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6067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1163771,86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2623058,60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7A" w:rsidRPr="006067FD" w:rsidRDefault="00FA367A" w:rsidP="00FA1CC9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</w:tbl>
    <w:p w:rsidR="00FD7B6B" w:rsidRPr="006067FD" w:rsidRDefault="00FD7B6B" w:rsidP="008149BC">
      <w:pPr>
        <w:ind w:firstLine="709"/>
        <w:jc w:val="both"/>
        <w:rPr>
          <w:bCs/>
          <w:sz w:val="20"/>
          <w:szCs w:val="20"/>
        </w:rPr>
      </w:pP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  <w:sectPr w:rsidR="008149BC" w:rsidSect="00BB149A">
          <w:pgSz w:w="16840" w:h="11907" w:orient="landscape" w:code="9"/>
          <w:pgMar w:top="567" w:right="567" w:bottom="1701" w:left="1701" w:header="567" w:footer="567" w:gutter="0"/>
          <w:cols w:space="708"/>
          <w:docGrid w:linePitch="296"/>
        </w:sectPr>
      </w:pPr>
    </w:p>
    <w:p w:rsidR="008149BC" w:rsidRPr="000B6761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9BC" w:rsidRDefault="008149BC" w:rsidP="008149BC">
      <w:pPr>
        <w:pStyle w:val="a5"/>
        <w:ind w:firstLine="709"/>
        <w:jc w:val="both"/>
        <w:rPr>
          <w:sz w:val="28"/>
          <w:szCs w:val="28"/>
        </w:rPr>
      </w:pPr>
      <w:r w:rsidRPr="009D1110">
        <w:rPr>
          <w:sz w:val="28"/>
          <w:szCs w:val="28"/>
          <w:highlight w:val="yellow"/>
        </w:rPr>
        <w:t xml:space="preserve"> </w:t>
      </w:r>
    </w:p>
    <w:p w:rsidR="008149BC" w:rsidRDefault="008149BC" w:rsidP="008149BC">
      <w:pPr>
        <w:ind w:firstLine="540"/>
        <w:jc w:val="center"/>
        <w:rPr>
          <w:spacing w:val="2"/>
          <w:sz w:val="28"/>
          <w:szCs w:val="28"/>
        </w:rPr>
      </w:pPr>
      <w:r w:rsidRPr="00A0590E">
        <w:rPr>
          <w:spacing w:val="2"/>
          <w:sz w:val="28"/>
          <w:szCs w:val="28"/>
          <w:lang w:val="en-US"/>
        </w:rPr>
        <w:t>V</w:t>
      </w:r>
      <w:r w:rsidRPr="00A0590E">
        <w:rPr>
          <w:spacing w:val="2"/>
          <w:sz w:val="28"/>
          <w:szCs w:val="28"/>
        </w:rPr>
        <w:t xml:space="preserve">. Показатели финансового обеспечения </w:t>
      </w:r>
    </w:p>
    <w:p w:rsidR="008149BC" w:rsidRDefault="008149BC" w:rsidP="008149BC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ведомственных целевых и </w:t>
      </w:r>
      <w:r w:rsidRPr="00A0590E">
        <w:rPr>
          <w:spacing w:val="2"/>
          <w:sz w:val="28"/>
          <w:szCs w:val="28"/>
        </w:rPr>
        <w:t>муниципальных программ</w:t>
      </w:r>
      <w:r>
        <w:rPr>
          <w:spacing w:val="2"/>
          <w:sz w:val="28"/>
          <w:szCs w:val="28"/>
        </w:rPr>
        <w:t xml:space="preserve"> Дядьковского сельского поселения Кореновского района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</w:t>
      </w:r>
      <w:r>
        <w:rPr>
          <w:spacing w:val="2"/>
          <w:sz w:val="28"/>
          <w:szCs w:val="28"/>
        </w:rPr>
        <w:t xml:space="preserve">ведомственных целевых и </w:t>
      </w:r>
      <w:r w:rsidRPr="00634C89">
        <w:rPr>
          <w:spacing w:val="2"/>
          <w:sz w:val="28"/>
          <w:szCs w:val="28"/>
        </w:rPr>
        <w:t xml:space="preserve">муниципальных программ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 w:rsidRPr="00634C89">
        <w:rPr>
          <w:spacing w:val="2"/>
          <w:sz w:val="28"/>
          <w:szCs w:val="28"/>
        </w:rPr>
        <w:t>контроля за</w:t>
      </w:r>
      <w:proofErr w:type="gramEnd"/>
      <w:r w:rsidRPr="00634C89">
        <w:rPr>
          <w:spacing w:val="2"/>
          <w:sz w:val="28"/>
          <w:szCs w:val="28"/>
        </w:rPr>
        <w:t xml:space="preserve"> их выполнением. 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4A82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BC3A05">
        <w:rPr>
          <w:rFonts w:ascii="Times New Roman" w:hAnsi="Times New Roman"/>
          <w:sz w:val="28"/>
          <w:szCs w:val="28"/>
        </w:rPr>
        <w:t>девяти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3A05">
        <w:rPr>
          <w:rFonts w:ascii="Times New Roman" w:hAnsi="Times New Roman"/>
          <w:sz w:val="28"/>
          <w:szCs w:val="28"/>
        </w:rPr>
        <w:t>муниципальных</w:t>
      </w:r>
      <w:r w:rsidRPr="001F4A82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1F4A82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 w:rsidRPr="001F4A82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3637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1F4A82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</w:t>
      </w:r>
      <w:r w:rsidRPr="001F4A8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Pr="001F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0B0A">
        <w:rPr>
          <w:rFonts w:ascii="Times New Roman" w:hAnsi="Times New Roman"/>
          <w:sz w:val="28"/>
          <w:szCs w:val="28"/>
        </w:rPr>
        <w:t>1679,8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 xml:space="preserve">тыс. руб. или </w:t>
      </w:r>
      <w:r w:rsidR="00180B0A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объема расходов</w:t>
      </w:r>
      <w:r w:rsidRPr="001F4A82">
        <w:rPr>
          <w:rFonts w:ascii="Times New Roman" w:hAnsi="Times New Roman"/>
          <w:sz w:val="28"/>
          <w:szCs w:val="28"/>
        </w:rPr>
        <w:t xml:space="preserve">. Расходы бюджета по </w:t>
      </w:r>
      <w:proofErr w:type="spellStart"/>
      <w:r w:rsidRPr="001F4A8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F4A82">
        <w:rPr>
          <w:rFonts w:ascii="Times New Roman" w:hAnsi="Times New Roman"/>
          <w:sz w:val="28"/>
          <w:szCs w:val="28"/>
        </w:rPr>
        <w:t xml:space="preserve">  направлениям деятельности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36378D">
        <w:rPr>
          <w:rFonts w:ascii="Times New Roman" w:hAnsi="Times New Roman"/>
          <w:sz w:val="28"/>
          <w:szCs w:val="28"/>
        </w:rPr>
        <w:t>4</w:t>
      </w:r>
      <w:r w:rsidRPr="001F4A8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1F4A82">
        <w:rPr>
          <w:rFonts w:ascii="Times New Roman" w:hAnsi="Times New Roman"/>
          <w:sz w:val="28"/>
          <w:szCs w:val="28"/>
        </w:rPr>
        <w:t xml:space="preserve"> </w:t>
      </w:r>
      <w:r w:rsidR="00180B0A">
        <w:rPr>
          <w:rFonts w:ascii="Times New Roman" w:hAnsi="Times New Roman"/>
          <w:sz w:val="28"/>
          <w:szCs w:val="28"/>
        </w:rPr>
        <w:t xml:space="preserve">составили </w:t>
      </w:r>
      <w:r w:rsidRPr="001F4A82">
        <w:rPr>
          <w:rFonts w:ascii="Times New Roman" w:hAnsi="Times New Roman"/>
          <w:sz w:val="28"/>
          <w:szCs w:val="28"/>
        </w:rPr>
        <w:t xml:space="preserve"> </w:t>
      </w:r>
      <w:r w:rsidR="00180B0A">
        <w:rPr>
          <w:rFonts w:ascii="Times New Roman" w:hAnsi="Times New Roman"/>
          <w:sz w:val="28"/>
          <w:szCs w:val="28"/>
        </w:rPr>
        <w:t>40100,6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1F4A82">
        <w:rPr>
          <w:rFonts w:ascii="Times New Roman" w:hAnsi="Times New Roman"/>
          <w:sz w:val="28"/>
          <w:szCs w:val="28"/>
        </w:rPr>
        <w:t xml:space="preserve"> или </w:t>
      </w:r>
      <w:r w:rsidR="0036378D">
        <w:rPr>
          <w:rFonts w:ascii="Times New Roman" w:hAnsi="Times New Roman"/>
          <w:sz w:val="28"/>
          <w:szCs w:val="28"/>
        </w:rPr>
        <w:t>96,</w:t>
      </w:r>
      <w:r w:rsidR="00180B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1F4A82">
        <w:rPr>
          <w:rFonts w:ascii="Times New Roman" w:hAnsi="Times New Roman"/>
          <w:sz w:val="28"/>
          <w:szCs w:val="28"/>
        </w:rPr>
        <w:t xml:space="preserve"> .</w:t>
      </w:r>
    </w:p>
    <w:p w:rsidR="0036378D" w:rsidRDefault="0036378D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программных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расходов на 2024-20</w:t>
      </w:r>
      <w:r w:rsidR="000165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г.г.</w:t>
      </w:r>
      <w:r w:rsidR="00C07307">
        <w:rPr>
          <w:rFonts w:ascii="Times New Roman" w:hAnsi="Times New Roman"/>
          <w:sz w:val="28"/>
          <w:szCs w:val="28"/>
        </w:rPr>
        <w:t xml:space="preserve"> в тыс. руб. и %:</w:t>
      </w:r>
    </w:p>
    <w:tbl>
      <w:tblPr>
        <w:tblpPr w:leftFromText="180" w:rightFromText="180" w:vertAnchor="text" w:tblpX="-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3"/>
        <w:gridCol w:w="1276"/>
        <w:gridCol w:w="1134"/>
        <w:gridCol w:w="1134"/>
        <w:gridCol w:w="1276"/>
        <w:gridCol w:w="1134"/>
        <w:gridCol w:w="1134"/>
        <w:gridCol w:w="1134"/>
      </w:tblGrid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ind w:left="174" w:hanging="174"/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7F3D71">
            <w:pPr>
              <w:ind w:left="174" w:hanging="174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180B0A" w:rsidP="00016536">
            <w:pPr>
              <w:jc w:val="center"/>
            </w:pPr>
            <w:r>
              <w:t>41780,4</w:t>
            </w:r>
          </w:p>
          <w:p w:rsidR="00016536" w:rsidRPr="001831B3" w:rsidRDefault="00016536" w:rsidP="00016536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A" w:rsidRDefault="00180B0A" w:rsidP="00180B0A">
            <w:pPr>
              <w:jc w:val="center"/>
            </w:pPr>
            <w:r>
              <w:t>43414,2</w:t>
            </w:r>
          </w:p>
          <w:p w:rsidR="00016536" w:rsidRPr="001831B3" w:rsidRDefault="00180B0A" w:rsidP="00180B0A">
            <w:pPr>
              <w:jc w:val="center"/>
            </w:pPr>
            <w:r>
              <w:t>1</w:t>
            </w:r>
            <w:r w:rsidR="00016536">
              <w:t>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36461A" w:rsidP="00016536">
            <w:pPr>
              <w:jc w:val="center"/>
            </w:pPr>
            <w:r>
              <w:t>44390,7</w:t>
            </w:r>
          </w:p>
          <w:p w:rsidR="00016536" w:rsidRPr="001831B3" w:rsidRDefault="00016536" w:rsidP="00016536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36461A" w:rsidP="00016536">
            <w:pPr>
              <w:jc w:val="center"/>
              <w:rPr>
                <w:bCs/>
              </w:rPr>
            </w:pPr>
            <w:r>
              <w:rPr>
                <w:bCs/>
              </w:rPr>
              <w:t>53250,6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016536" w:rsidRPr="00016536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16536" w:rsidRPr="00016536">
              <w:rPr>
                <w:bCs/>
              </w:rPr>
              <w:t>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016536" w:rsidRPr="00016536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16536">
              <w:rPr>
                <w:bCs/>
              </w:rPr>
              <w:t>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16536">
              <w:rPr>
                <w:bCs/>
              </w:rPr>
              <w:t>00%</w:t>
            </w:r>
          </w:p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</w:tr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</w:p>
        </w:tc>
      </w:tr>
      <w:tr w:rsidR="00016536" w:rsidRPr="001831B3" w:rsidTr="0001653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both"/>
            </w:pPr>
            <w:r w:rsidRPr="001831B3">
              <w:t xml:space="preserve">на финансовое обеспечение </w:t>
            </w:r>
          </w:p>
          <w:p w:rsidR="00016536" w:rsidRPr="001831B3" w:rsidRDefault="00016536" w:rsidP="00016536">
            <w:pPr>
              <w:jc w:val="both"/>
            </w:pPr>
            <w:r w:rsidRPr="001831B3">
              <w:t>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180B0A" w:rsidP="00016536">
            <w:pPr>
              <w:jc w:val="center"/>
            </w:pPr>
            <w:r>
              <w:t>1679,8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180B0A" w:rsidP="00016536">
            <w:pPr>
              <w:jc w:val="center"/>
            </w:pPr>
            <w:r>
              <w:t xml:space="preserve">4,0 </w:t>
            </w:r>
            <w:r w:rsidR="0001653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180B0A" w:rsidP="00016536">
            <w:pPr>
              <w:jc w:val="center"/>
            </w:pPr>
            <w:r>
              <w:t>9102,2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36461A" w:rsidP="00016536">
            <w:pPr>
              <w:jc w:val="center"/>
            </w:pPr>
            <w:r>
              <w:t>21,0</w:t>
            </w:r>
            <w:r w:rsidR="0001653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36461A" w:rsidP="00016536">
            <w:pPr>
              <w:jc w:val="center"/>
            </w:pPr>
            <w:r>
              <w:t>2045,6</w:t>
            </w:r>
          </w:p>
          <w:p w:rsidR="00016536" w:rsidRDefault="00016536" w:rsidP="00016536">
            <w:pPr>
              <w:jc w:val="center"/>
            </w:pPr>
          </w:p>
          <w:p w:rsidR="00016536" w:rsidRPr="001831B3" w:rsidRDefault="00016536" w:rsidP="0036461A">
            <w:pPr>
              <w:jc w:val="center"/>
            </w:pPr>
            <w:r>
              <w:t>4,</w:t>
            </w:r>
            <w:r w:rsidR="0036461A">
              <w:t>6</w:t>
            </w: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36461A" w:rsidP="00016536">
            <w:pPr>
              <w:jc w:val="center"/>
              <w:rPr>
                <w:bCs/>
              </w:rPr>
            </w:pPr>
            <w:r>
              <w:rPr>
                <w:bCs/>
              </w:rPr>
              <w:t>6266,8</w:t>
            </w:r>
          </w:p>
          <w:p w:rsidR="0036461A" w:rsidRDefault="0036461A" w:rsidP="00016536">
            <w:pPr>
              <w:jc w:val="center"/>
              <w:rPr>
                <w:bCs/>
              </w:rPr>
            </w:pPr>
          </w:p>
          <w:p w:rsidR="0036461A" w:rsidRPr="00016536" w:rsidRDefault="0036461A" w:rsidP="00016536">
            <w:pPr>
              <w:jc w:val="center"/>
              <w:rPr>
                <w:bCs/>
              </w:rPr>
            </w:pPr>
            <w:r>
              <w:rPr>
                <w:bCs/>
              </w:rPr>
              <w:t>11,8 %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center"/>
              <w:rPr>
                <w:bCs/>
              </w:rPr>
            </w:pPr>
            <w:r w:rsidRPr="00016536">
              <w:rPr>
                <w:bCs/>
              </w:rPr>
              <w:t>0</w:t>
            </w:r>
          </w:p>
        </w:tc>
      </w:tr>
      <w:tr w:rsidR="0036461A" w:rsidRPr="001831B3" w:rsidTr="00016536">
        <w:trPr>
          <w:trHeight w:val="93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Pr="001831B3" w:rsidRDefault="0036461A" w:rsidP="0036461A">
            <w:pPr>
              <w:jc w:val="both"/>
            </w:pPr>
            <w:r w:rsidRPr="001831B3">
              <w:t xml:space="preserve">на </w:t>
            </w:r>
            <w:proofErr w:type="spellStart"/>
            <w:r w:rsidRPr="001831B3">
              <w:t>непрограммные</w:t>
            </w:r>
            <w:proofErr w:type="spellEnd"/>
            <w:r w:rsidRPr="001831B3">
              <w:t xml:space="preserve">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</w:pPr>
            <w:r>
              <w:t>40100,6</w:t>
            </w:r>
          </w:p>
          <w:p w:rsidR="0036461A" w:rsidRDefault="0036461A" w:rsidP="0036461A">
            <w:pPr>
              <w:jc w:val="center"/>
            </w:pPr>
          </w:p>
          <w:p w:rsidR="0036461A" w:rsidRPr="001831B3" w:rsidRDefault="0036461A" w:rsidP="0036461A">
            <w:pPr>
              <w:jc w:val="center"/>
            </w:pPr>
            <w:r>
              <w:t xml:space="preserve">96,0%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</w:pPr>
            <w:r>
              <w:t>34312,0</w:t>
            </w:r>
          </w:p>
          <w:p w:rsidR="0036461A" w:rsidRDefault="0036461A" w:rsidP="0036461A">
            <w:pPr>
              <w:jc w:val="center"/>
            </w:pPr>
          </w:p>
          <w:p w:rsidR="0036461A" w:rsidRPr="001831B3" w:rsidRDefault="0036461A" w:rsidP="0036461A">
            <w:pPr>
              <w:jc w:val="center"/>
            </w:pPr>
            <w:r>
              <w:t>79,0%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</w:pPr>
            <w:r>
              <w:t>42345,1</w:t>
            </w:r>
          </w:p>
          <w:p w:rsidR="0036461A" w:rsidRDefault="0036461A" w:rsidP="0036461A">
            <w:pPr>
              <w:jc w:val="center"/>
            </w:pPr>
          </w:p>
          <w:p w:rsidR="0036461A" w:rsidRPr="001831B3" w:rsidRDefault="0036461A" w:rsidP="0036461A">
            <w:pPr>
              <w:jc w:val="center"/>
            </w:pPr>
            <w:r>
              <w:t>95,4%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46983,8</w:t>
            </w:r>
          </w:p>
          <w:p w:rsidR="0036461A" w:rsidRPr="00016536" w:rsidRDefault="0036461A" w:rsidP="0036461A">
            <w:pPr>
              <w:jc w:val="center"/>
              <w:rPr>
                <w:bCs/>
              </w:rPr>
            </w:pPr>
          </w:p>
          <w:p w:rsidR="0036461A" w:rsidRPr="00016536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88,2</w:t>
            </w:r>
            <w:r w:rsidRPr="00016536"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36461A" w:rsidRDefault="0036461A" w:rsidP="0036461A">
            <w:pPr>
              <w:jc w:val="center"/>
              <w:rPr>
                <w:bCs/>
              </w:rPr>
            </w:pPr>
          </w:p>
          <w:p w:rsidR="0036461A" w:rsidRPr="00016536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16536">
              <w:rPr>
                <w:bCs/>
              </w:rPr>
              <w:t>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36461A" w:rsidRDefault="0036461A" w:rsidP="0036461A">
            <w:pPr>
              <w:jc w:val="center"/>
              <w:rPr>
                <w:bCs/>
              </w:rPr>
            </w:pPr>
          </w:p>
          <w:p w:rsidR="0036461A" w:rsidRPr="00016536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16536">
              <w:rPr>
                <w:bCs/>
              </w:rPr>
              <w:t>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36461A" w:rsidRDefault="0036461A" w:rsidP="0036461A">
            <w:pPr>
              <w:jc w:val="center"/>
              <w:rPr>
                <w:bCs/>
              </w:rPr>
            </w:pPr>
          </w:p>
          <w:p w:rsidR="0036461A" w:rsidRDefault="0036461A" w:rsidP="003646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16536">
              <w:rPr>
                <w:bCs/>
              </w:rPr>
              <w:t>00%</w:t>
            </w:r>
          </w:p>
          <w:p w:rsidR="0036461A" w:rsidRPr="00016536" w:rsidRDefault="0036461A" w:rsidP="0036461A">
            <w:pPr>
              <w:jc w:val="center"/>
              <w:rPr>
                <w:bCs/>
              </w:rPr>
            </w:pPr>
          </w:p>
        </w:tc>
      </w:tr>
    </w:tbl>
    <w:p w:rsidR="00C07307" w:rsidRDefault="00C07307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9BC" w:rsidRPr="00DC0B9E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DC0B9E">
        <w:rPr>
          <w:spacing w:val="2"/>
          <w:sz w:val="28"/>
          <w:szCs w:val="28"/>
          <w:lang w:val="en-US"/>
        </w:rPr>
        <w:t>VI</w:t>
      </w:r>
      <w:r w:rsidRPr="00DC0B9E">
        <w:rPr>
          <w:spacing w:val="2"/>
          <w:sz w:val="28"/>
          <w:szCs w:val="28"/>
        </w:rPr>
        <w:t>. Оценка и минимизация бюджетных рисков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>бюджета Дядьковского сельского поселения Кореновского района являются</w:t>
      </w:r>
      <w:r w:rsidRPr="00556F40">
        <w:rPr>
          <w:spacing w:val="2"/>
          <w:sz w:val="28"/>
          <w:szCs w:val="28"/>
        </w:rPr>
        <w:t>: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Pr="00556F40">
        <w:rPr>
          <w:spacing w:val="2"/>
          <w:sz w:val="28"/>
          <w:szCs w:val="28"/>
        </w:rPr>
        <w:t xml:space="preserve">сокращение межбюджетных трансфертов из </w:t>
      </w:r>
      <w:r>
        <w:rPr>
          <w:spacing w:val="2"/>
          <w:sz w:val="28"/>
          <w:szCs w:val="28"/>
        </w:rPr>
        <w:t xml:space="preserve">краевого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8149BC" w:rsidRPr="00922B04" w:rsidRDefault="008149BC" w:rsidP="008149BC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22B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снижения указанных рисков в</w:t>
      </w:r>
      <w:r w:rsidRPr="00922B04">
        <w:rPr>
          <w:rFonts w:ascii="Times New Roman" w:hAnsi="Times New Roman"/>
          <w:sz w:val="28"/>
          <w:szCs w:val="28"/>
        </w:rPr>
        <w:t xml:space="preserve">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а также политики оптимизации и сдерживания роста расходов.</w:t>
      </w: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2E7541" w:rsidRDefault="002E7541" w:rsidP="002E75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E7541" w:rsidRPr="00881ADE" w:rsidRDefault="002E7541" w:rsidP="002E7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2E7541" w:rsidRDefault="002E7541" w:rsidP="002E7541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3646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36461A">
        <w:rPr>
          <w:sz w:val="28"/>
          <w:szCs w:val="28"/>
        </w:rPr>
        <w:t xml:space="preserve">Н.П. </w:t>
      </w:r>
      <w:proofErr w:type="spellStart"/>
      <w:r w:rsidR="0036461A">
        <w:rPr>
          <w:sz w:val="28"/>
          <w:szCs w:val="28"/>
        </w:rPr>
        <w:t>Пегина</w:t>
      </w:r>
      <w:proofErr w:type="spellEnd"/>
      <w:r>
        <w:t xml:space="preserve"> </w:t>
      </w:r>
    </w:p>
    <w:p w:rsidR="008149BC" w:rsidRPr="001A326A" w:rsidRDefault="008149BC" w:rsidP="008149BC">
      <w:pPr>
        <w:ind w:left="5103"/>
        <w:jc w:val="center"/>
        <w:rPr>
          <w:caps/>
          <w:sz w:val="28"/>
          <w:szCs w:val="28"/>
        </w:rPr>
      </w:pPr>
    </w:p>
    <w:p w:rsidR="00170050" w:rsidRPr="001A326A" w:rsidRDefault="00170050" w:rsidP="00170050">
      <w:pPr>
        <w:ind w:left="5103"/>
        <w:jc w:val="center"/>
        <w:rPr>
          <w:caps/>
          <w:sz w:val="28"/>
          <w:szCs w:val="28"/>
        </w:rPr>
      </w:pPr>
    </w:p>
    <w:p w:rsidR="00265A1E" w:rsidRDefault="00265A1E" w:rsidP="0066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012" w:rsidRDefault="00ED0B01" w:rsidP="00ED0B0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287012" w:rsidRDefault="00287012" w:rsidP="00ED0B01">
      <w:pPr>
        <w:autoSpaceDE w:val="0"/>
        <w:autoSpaceDN w:val="0"/>
        <w:adjustRightInd w:val="0"/>
        <w:rPr>
          <w:sz w:val="28"/>
          <w:szCs w:val="28"/>
        </w:rPr>
      </w:pPr>
    </w:p>
    <w:p w:rsidR="00E3468D" w:rsidRDefault="001831B3" w:rsidP="00A551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07307" w:rsidRDefault="00E3468D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149BC" w:rsidRPr="006664FD">
        <w:rPr>
          <w:sz w:val="28"/>
          <w:szCs w:val="28"/>
        </w:rPr>
        <w:t>П</w:t>
      </w:r>
      <w:r w:rsidR="008149BC">
        <w:rPr>
          <w:sz w:val="28"/>
          <w:szCs w:val="28"/>
        </w:rPr>
        <w:t>РИЛОЖЕНИЕ</w:t>
      </w:r>
      <w:r w:rsidR="008149BC" w:rsidRPr="006664FD">
        <w:rPr>
          <w:sz w:val="28"/>
          <w:szCs w:val="28"/>
        </w:rPr>
        <w:t xml:space="preserve"> № 1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б</w:t>
      </w:r>
      <w:r w:rsidRPr="007A6BA7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7A6BA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у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A6BA7">
        <w:rPr>
          <w:sz w:val="28"/>
          <w:szCs w:val="28"/>
        </w:rPr>
        <w:t xml:space="preserve">Дядьковского сельского поселения 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A6BA7">
        <w:rPr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Pr="007A6BA7">
        <w:rPr>
          <w:sz w:val="28"/>
          <w:szCs w:val="28"/>
        </w:rPr>
        <w:t>на долгосрочный период до 20</w:t>
      </w:r>
      <w:r w:rsidR="00016536">
        <w:rPr>
          <w:sz w:val="28"/>
          <w:szCs w:val="28"/>
        </w:rPr>
        <w:t>30</w:t>
      </w:r>
      <w:r w:rsidRPr="007A6BA7">
        <w:rPr>
          <w:sz w:val="28"/>
          <w:szCs w:val="28"/>
        </w:rPr>
        <w:t xml:space="preserve"> года</w:t>
      </w:r>
    </w:p>
    <w:p w:rsidR="008149BC" w:rsidRDefault="008149BC" w:rsidP="008149BC">
      <w:pPr>
        <w:jc w:val="right"/>
      </w:pPr>
    </w:p>
    <w:p w:rsidR="008149BC" w:rsidRPr="00C43D93" w:rsidRDefault="008149BC" w:rsidP="008149BC">
      <w:pPr>
        <w:jc w:val="right"/>
      </w:pPr>
    </w:p>
    <w:p w:rsidR="008149BC" w:rsidRPr="00B54AE1" w:rsidRDefault="008149BC" w:rsidP="008149BC">
      <w:pPr>
        <w:jc w:val="center"/>
        <w:rPr>
          <w:b/>
          <w:bCs/>
          <w:sz w:val="28"/>
          <w:szCs w:val="28"/>
        </w:rPr>
      </w:pPr>
      <w:bookmarkStart w:id="1" w:name="P78"/>
      <w:bookmarkEnd w:id="1"/>
      <w:r w:rsidRPr="00B54AE1">
        <w:rPr>
          <w:b/>
          <w:bCs/>
          <w:sz w:val="28"/>
          <w:szCs w:val="28"/>
        </w:rPr>
        <w:t>Прогноз основных характеристик</w:t>
      </w:r>
    </w:p>
    <w:p w:rsidR="008149BC" w:rsidRDefault="008149BC" w:rsidP="008149BC">
      <w:pPr>
        <w:jc w:val="center"/>
        <w:rPr>
          <w:b/>
          <w:spacing w:val="2"/>
          <w:sz w:val="28"/>
          <w:szCs w:val="28"/>
        </w:rPr>
      </w:pPr>
      <w:r w:rsidRPr="00B54AE1">
        <w:rPr>
          <w:b/>
          <w:bCs/>
          <w:sz w:val="28"/>
          <w:szCs w:val="28"/>
        </w:rPr>
        <w:t xml:space="preserve">бюджета </w:t>
      </w:r>
      <w:r>
        <w:rPr>
          <w:b/>
          <w:spacing w:val="2"/>
          <w:sz w:val="28"/>
          <w:szCs w:val="28"/>
        </w:rPr>
        <w:t>Дядьковского</w:t>
      </w:r>
      <w:r w:rsidRPr="00B54AE1">
        <w:rPr>
          <w:b/>
          <w:spacing w:val="2"/>
          <w:sz w:val="28"/>
          <w:szCs w:val="28"/>
        </w:rPr>
        <w:t xml:space="preserve"> сельского поселения Кореновского района</w:t>
      </w:r>
    </w:p>
    <w:p w:rsidR="008149BC" w:rsidRDefault="008149BC" w:rsidP="008149BC">
      <w:pPr>
        <w:jc w:val="center"/>
        <w:rPr>
          <w:color w:val="FF0000"/>
          <w:spacing w:val="2"/>
          <w:sz w:val="28"/>
          <w:szCs w:val="28"/>
        </w:rPr>
      </w:pPr>
    </w:p>
    <w:p w:rsidR="008149BC" w:rsidRPr="00C43D93" w:rsidRDefault="008149BC" w:rsidP="008149BC">
      <w:pPr>
        <w:jc w:val="right"/>
      </w:pPr>
      <w:r w:rsidRPr="00C43D93">
        <w:t>(тыс. руб.)</w:t>
      </w:r>
    </w:p>
    <w:tbl>
      <w:tblPr>
        <w:tblpPr w:leftFromText="180" w:rightFromText="180" w:vertAnchor="text" w:tblpX="-5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BB149A">
            <w:pPr>
              <w:jc w:val="center"/>
              <w:rPr>
                <w:bCs/>
              </w:rPr>
            </w:pPr>
            <w:r w:rsidRPr="001831B3">
              <w:rPr>
                <w:bCs/>
              </w:rPr>
              <w:t xml:space="preserve">№ </w:t>
            </w:r>
            <w:proofErr w:type="spellStart"/>
            <w:proofErr w:type="gramStart"/>
            <w:r w:rsidRPr="001831B3">
              <w:rPr>
                <w:bCs/>
              </w:rPr>
              <w:t>п</w:t>
            </w:r>
            <w:proofErr w:type="spellEnd"/>
            <w:proofErr w:type="gramEnd"/>
            <w:r w:rsidRPr="001831B3">
              <w:rPr>
                <w:bCs/>
              </w:rPr>
              <w:t>/</w:t>
            </w:r>
            <w:proofErr w:type="spellStart"/>
            <w:r w:rsidRPr="001831B3">
              <w:rPr>
                <w:bCs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BB149A">
            <w:pPr>
              <w:jc w:val="center"/>
              <w:rPr>
                <w:bCs/>
                <w:sz w:val="22"/>
                <w:szCs w:val="22"/>
              </w:rPr>
            </w:pPr>
            <w:r w:rsidRPr="00016536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ind w:left="174" w:hanging="174"/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F227A3">
            <w:pPr>
              <w:ind w:left="174" w:hanging="174"/>
              <w:jc w:val="center"/>
              <w:rPr>
                <w:bCs/>
              </w:rPr>
            </w:pPr>
            <w:r>
              <w:rPr>
                <w:bCs/>
              </w:rPr>
              <w:t>2030 год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42944,2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40791,1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44390,7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53250,6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34714,6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32209,1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43216,8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46757,6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677,7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371,5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7551,9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7894,5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5891,5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502,0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41780,4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43414,2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44390,7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53250,6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1679,8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9102,2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2045,6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6266,8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</w:p>
        </w:tc>
      </w:tr>
      <w:tr w:rsidR="00016536" w:rsidRPr="001831B3" w:rsidTr="00016536">
        <w:trPr>
          <w:trHeight w:val="12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 xml:space="preserve">на </w:t>
            </w:r>
            <w:proofErr w:type="spellStart"/>
            <w:r w:rsidRPr="00016536">
              <w:rPr>
                <w:sz w:val="22"/>
                <w:szCs w:val="22"/>
              </w:rPr>
              <w:t>непрограммные</w:t>
            </w:r>
            <w:proofErr w:type="spellEnd"/>
            <w:r w:rsidRPr="00016536">
              <w:rPr>
                <w:sz w:val="22"/>
                <w:szCs w:val="22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40100,6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34312,0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42345,1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46983,8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47631,1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Дефицит (</w:t>
            </w:r>
            <w:proofErr w:type="spellStart"/>
            <w:r w:rsidRPr="00016536">
              <w:rPr>
                <w:sz w:val="22"/>
                <w:szCs w:val="22"/>
              </w:rPr>
              <w:t>профицит</w:t>
            </w:r>
            <w:proofErr w:type="spellEnd"/>
            <w:r w:rsidRPr="00016536">
              <w:rPr>
                <w:sz w:val="22"/>
                <w:szCs w:val="22"/>
              </w:rPr>
              <w:t>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-1163,8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2623,1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  <w:r w:rsidR="00D14DA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</w:t>
            </w:r>
            <w:r w:rsidR="00D14DA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 xml:space="preserve">Отношение дефицита бюджета к общему годовому объему доходов бюджета </w:t>
            </w:r>
            <w:r w:rsidRPr="00016536">
              <w:rPr>
                <w:sz w:val="22"/>
                <w:szCs w:val="22"/>
              </w:rPr>
              <w:lastRenderedPageBreak/>
              <w:t>поселения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-1163,8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2623,1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 w:rsidRPr="001831B3">
              <w:t>0</w:t>
            </w:r>
            <w:r>
              <w:t>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E75A72">
            <w:r w:rsidRPr="001831B3">
              <w:t xml:space="preserve">5.1.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Указывается состав источников финансирования дефицита бюджета</w:t>
            </w:r>
          </w:p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Остатки средств на счетах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-1163,8</w:t>
            </w:r>
          </w:p>
          <w:p w:rsidR="00016536" w:rsidRPr="001831B3" w:rsidRDefault="00016536" w:rsidP="00016536"/>
          <w:p w:rsidR="00016536" w:rsidRPr="001831B3" w:rsidRDefault="00016536" w:rsidP="00016536"/>
          <w:p w:rsidR="00016536" w:rsidRPr="001831B3" w:rsidRDefault="00016536" w:rsidP="00016536"/>
          <w:p w:rsidR="00016536" w:rsidRPr="001831B3" w:rsidRDefault="00016536" w:rsidP="0001653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D14DA6" w:rsidP="00016536">
            <w:pPr>
              <w:jc w:val="center"/>
            </w:pPr>
            <w:r>
              <w:t>2623,1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63264">
              <w:t>0,0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  <w:p w:rsidR="00016536" w:rsidRPr="001831B3" w:rsidRDefault="00016536" w:rsidP="000165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</w:tr>
      <w:tr w:rsidR="00016536" w:rsidRPr="001831B3" w:rsidTr="00016536">
        <w:trPr>
          <w:trHeight w:val="17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CE6C05">
              <w:t>0,0</w:t>
            </w:r>
          </w:p>
        </w:tc>
      </w:tr>
      <w:tr w:rsidR="00016536" w:rsidRPr="001831B3" w:rsidTr="0001653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r w:rsidRPr="001831B3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016536" w:rsidRDefault="00016536" w:rsidP="00016536">
            <w:pPr>
              <w:jc w:val="both"/>
              <w:rPr>
                <w:sz w:val="22"/>
                <w:szCs w:val="22"/>
              </w:rPr>
            </w:pPr>
            <w:r w:rsidRPr="00016536">
              <w:rPr>
                <w:sz w:val="22"/>
                <w:szCs w:val="22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Pr="001831B3" w:rsidRDefault="00016536" w:rsidP="0001653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6" w:rsidRDefault="00016536" w:rsidP="00016536">
            <w:pPr>
              <w:jc w:val="center"/>
            </w:pPr>
            <w:r w:rsidRPr="003B2797">
              <w:t>0,0</w:t>
            </w:r>
          </w:p>
        </w:tc>
      </w:tr>
    </w:tbl>
    <w:p w:rsidR="002E7541" w:rsidRDefault="002E7541" w:rsidP="002E75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E7541" w:rsidRPr="00881ADE" w:rsidRDefault="002E7541" w:rsidP="002E7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2E7541" w:rsidRDefault="002E7541" w:rsidP="002E7541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D14D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D14DA6">
        <w:rPr>
          <w:sz w:val="28"/>
          <w:szCs w:val="28"/>
        </w:rPr>
        <w:t xml:space="preserve">Н.П. </w:t>
      </w:r>
      <w:proofErr w:type="spellStart"/>
      <w:r w:rsidR="00D14DA6">
        <w:rPr>
          <w:sz w:val="28"/>
          <w:szCs w:val="28"/>
        </w:rPr>
        <w:t>Пегина</w:t>
      </w:r>
      <w:proofErr w:type="spellEnd"/>
      <w:r>
        <w:t xml:space="preserve"> </w:t>
      </w:r>
    </w:p>
    <w:p w:rsidR="008149BC" w:rsidRDefault="008149BC" w:rsidP="008149BC"/>
    <w:p w:rsidR="008149BC" w:rsidRDefault="008149BC" w:rsidP="008149BC"/>
    <w:p w:rsidR="008149BC" w:rsidRDefault="008149BC" w:rsidP="008149BC"/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664F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6664F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б</w:t>
      </w:r>
      <w:r w:rsidRPr="007A6BA7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7A6BA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у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A6BA7">
        <w:rPr>
          <w:sz w:val="28"/>
          <w:szCs w:val="28"/>
        </w:rPr>
        <w:t xml:space="preserve">Дядьковского сельского поселения 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A6BA7">
        <w:rPr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Pr="007A6BA7">
        <w:rPr>
          <w:sz w:val="28"/>
          <w:szCs w:val="28"/>
        </w:rPr>
        <w:t>на долгосрочный период до 20</w:t>
      </w:r>
      <w:r w:rsidR="00016536">
        <w:rPr>
          <w:sz w:val="28"/>
          <w:szCs w:val="28"/>
        </w:rPr>
        <w:t>30</w:t>
      </w:r>
      <w:r w:rsidRPr="007A6BA7">
        <w:rPr>
          <w:sz w:val="28"/>
          <w:szCs w:val="28"/>
        </w:rPr>
        <w:t xml:space="preserve"> года</w:t>
      </w:r>
    </w:p>
    <w:p w:rsidR="008149BC" w:rsidRPr="00C43D93" w:rsidRDefault="008149BC" w:rsidP="008149BC">
      <w:pPr>
        <w:jc w:val="right"/>
      </w:pPr>
    </w:p>
    <w:p w:rsidR="008149BC" w:rsidRPr="00A71A21" w:rsidRDefault="008149BC" w:rsidP="008149BC"/>
    <w:p w:rsidR="008149BC" w:rsidRPr="007A6BA7" w:rsidRDefault="008149BC" w:rsidP="008149BC">
      <w:pPr>
        <w:jc w:val="center"/>
        <w:rPr>
          <w:b/>
          <w:bCs/>
          <w:sz w:val="28"/>
          <w:szCs w:val="28"/>
        </w:rPr>
      </w:pPr>
      <w:bookmarkStart w:id="2" w:name="P246"/>
      <w:bookmarkEnd w:id="2"/>
      <w:r w:rsidRPr="007A6BA7">
        <w:rPr>
          <w:b/>
          <w:bCs/>
          <w:sz w:val="28"/>
          <w:szCs w:val="28"/>
        </w:rPr>
        <w:t>Показатели финансового обеспечения</w:t>
      </w:r>
    </w:p>
    <w:p w:rsidR="008149BC" w:rsidRPr="007A6BA7" w:rsidRDefault="008149BC" w:rsidP="008149BC">
      <w:pPr>
        <w:jc w:val="center"/>
        <w:rPr>
          <w:b/>
          <w:bCs/>
          <w:sz w:val="28"/>
          <w:szCs w:val="28"/>
        </w:rPr>
      </w:pPr>
      <w:r w:rsidRPr="007A6BA7">
        <w:rPr>
          <w:b/>
          <w:bCs/>
          <w:sz w:val="28"/>
          <w:szCs w:val="28"/>
        </w:rPr>
        <w:t>муниципальных программ Дядьковского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A6BA7">
        <w:rPr>
          <w:b/>
          <w:bCs/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jc w:val="right"/>
      </w:pPr>
      <w:r w:rsidRPr="00C43D93">
        <w:t>(тыс. руб.)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1701"/>
        <w:gridCol w:w="1134"/>
        <w:gridCol w:w="1134"/>
        <w:gridCol w:w="1134"/>
        <w:gridCol w:w="1134"/>
        <w:gridCol w:w="1134"/>
        <w:gridCol w:w="1134"/>
        <w:gridCol w:w="993"/>
      </w:tblGrid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BB149A">
            <w:pPr>
              <w:jc w:val="center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75A7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5A72">
              <w:rPr>
                <w:sz w:val="22"/>
                <w:szCs w:val="22"/>
              </w:rPr>
              <w:t>/</w:t>
            </w:r>
            <w:proofErr w:type="spellStart"/>
            <w:r w:rsidRPr="00E75A7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BB149A">
            <w:pPr>
              <w:jc w:val="center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</w:t>
            </w:r>
            <w:r>
              <w:rPr>
                <w:bCs/>
              </w:rPr>
              <w:t>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E75A7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ind w:left="174" w:hanging="174"/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>
              <w:rPr>
                <w:bCs/>
              </w:rPr>
              <w:t>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ind w:left="174" w:hanging="174"/>
              <w:jc w:val="center"/>
              <w:rPr>
                <w:bCs/>
              </w:rPr>
            </w:pPr>
            <w:r>
              <w:rPr>
                <w:bCs/>
              </w:rPr>
              <w:t>2030 год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Расходы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41780,4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43414,2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44390,7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53250,6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47631,1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47631,1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FA1CC9">
            <w:pPr>
              <w:jc w:val="center"/>
            </w:pPr>
            <w:r>
              <w:t>47631,1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FA1CC9">
            <w:pPr>
              <w:jc w:val="center"/>
            </w:pP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E75A7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Расходы на реализацию муниципальных программ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1679,8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9102,2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2045,6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D14DA6" w:rsidP="00DD2CD2">
            <w:pPr>
              <w:jc w:val="center"/>
            </w:pPr>
            <w:r>
              <w:t>6266,8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DD2CD2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1831B3" w:rsidRDefault="00E75A72" w:rsidP="00FA1CC9">
            <w:pPr>
              <w:jc w:val="center"/>
            </w:pPr>
            <w:r>
              <w:t>0</w:t>
            </w:r>
          </w:p>
        </w:tc>
      </w:tr>
      <w:tr w:rsidR="00E75A72" w:rsidRPr="00C43D93" w:rsidTr="00E75A72">
        <w:trPr>
          <w:trHeight w:val="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DD2CD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FA1CC9">
            <w:pPr>
              <w:jc w:val="center"/>
            </w:pP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«О противодействии коррупции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</w:rPr>
            </w:pPr>
            <w:r w:rsidRPr="00E75A72">
              <w:rPr>
                <w:rFonts w:ascii="Times New Roman" w:hAnsi="Times New Roman"/>
              </w:rPr>
              <w:t>Муниципальная программа «Безопасность дорожного движения на территории Дядьковского сельского поселения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</w:rPr>
            </w:pPr>
            <w:r w:rsidRPr="00E75A72">
              <w:rPr>
                <w:rFonts w:ascii="Times New Roman" w:hAnsi="Times New Roman"/>
              </w:rPr>
              <w:t xml:space="preserve">Муниципальная программа «Комплексные мероприятия по обеспечению первичных мер </w:t>
            </w:r>
            <w:r w:rsidRPr="00E75A72">
              <w:rPr>
                <w:rFonts w:ascii="Times New Roman" w:hAnsi="Times New Roman"/>
              </w:rPr>
              <w:lastRenderedPageBreak/>
              <w:t>пожарной безопасности на территории Дядьковского сельского поселения 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lastRenderedPageBreak/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E75A72">
              <w:rPr>
                <w:bCs/>
                <w:sz w:val="22"/>
                <w:szCs w:val="22"/>
                <w:lang w:eastAsia="ar-SA"/>
              </w:rPr>
              <w:t xml:space="preserve">Муниципальная программа  «Информатизация Дядьковского сельского поселения </w:t>
            </w:r>
          </w:p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75A72">
              <w:rPr>
                <w:rFonts w:ascii="Times New Roman" w:hAnsi="Times New Roman"/>
                <w:bCs/>
                <w:lang w:eastAsia="ar-SA"/>
              </w:rPr>
              <w:t>Кореновского района»</w:t>
            </w:r>
            <w:r w:rsidRPr="00E75A72">
              <w:rPr>
                <w:rFonts w:ascii="Times New Roman" w:hAnsi="Times New Roman"/>
              </w:rPr>
              <w:t xml:space="preserve">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t>471,6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Муниципальная программа</w:t>
            </w:r>
          </w:p>
          <w:p w:rsidR="00E75A72" w:rsidRPr="00E75A72" w:rsidRDefault="00E75A72" w:rsidP="00DD2CD2">
            <w:pPr>
              <w:pStyle w:val="a5"/>
              <w:jc w:val="both"/>
              <w:rPr>
                <w:rFonts w:ascii="Times New Roman" w:hAnsi="Times New Roman"/>
              </w:rPr>
            </w:pPr>
            <w:r w:rsidRPr="00E75A72">
              <w:rPr>
                <w:rFonts w:ascii="Times New Roman" w:hAnsi="Times New Roman"/>
              </w:rPr>
              <w:t xml:space="preserve">«Поддержка малого и среднего предпринимательства в </w:t>
            </w:r>
            <w:proofErr w:type="spellStart"/>
            <w:r w:rsidRPr="00E75A72">
              <w:rPr>
                <w:rFonts w:ascii="Times New Roman" w:hAnsi="Times New Roman"/>
              </w:rPr>
              <w:t>Дядьковском</w:t>
            </w:r>
            <w:proofErr w:type="spellEnd"/>
            <w:r w:rsidRPr="00E75A72">
              <w:rPr>
                <w:rFonts w:ascii="Times New Roman" w:hAnsi="Times New Roman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72" w:rsidRPr="00E75A72" w:rsidRDefault="00E75A72" w:rsidP="00DD2CD2">
            <w:pPr>
              <w:jc w:val="both"/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</w:t>
            </w:r>
            <w:r w:rsidRPr="00E75A72">
              <w:rPr>
                <w:color w:val="000000"/>
                <w:sz w:val="22"/>
                <w:szCs w:val="22"/>
              </w:rPr>
              <w:t>«</w:t>
            </w:r>
            <w:r w:rsidRPr="00E75A72">
              <w:rPr>
                <w:sz w:val="22"/>
                <w:szCs w:val="22"/>
              </w:rPr>
              <w:t>Энергосбережение и повышение энергетической эффективности на  территории  Дядьковского сельского поселения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 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C32F3B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</w:t>
            </w:r>
            <w:r w:rsidRPr="00E75A72">
              <w:rPr>
                <w:sz w:val="22"/>
                <w:szCs w:val="22"/>
              </w:rPr>
              <w:lastRenderedPageBreak/>
              <w:t xml:space="preserve">«Праздничные мероприятия, проводимые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590A0C" w:rsidP="00BB149A">
            <w:pPr>
              <w:jc w:val="center"/>
            </w:pPr>
            <w:r>
              <w:lastRenderedPageBreak/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7A6BA7" w:rsidRDefault="00E75A72" w:rsidP="00BB149A">
            <w:pPr>
              <w:jc w:val="center"/>
            </w:pPr>
            <w:r>
              <w:t>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E75A72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C32F3B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Pr="00E75A72" w:rsidRDefault="00E75A72" w:rsidP="00DD2CD2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 xml:space="preserve">Муниципальная программа «Охрана окружающей среды в </w:t>
            </w:r>
            <w:proofErr w:type="spellStart"/>
            <w:r w:rsidRPr="00E75A72">
              <w:rPr>
                <w:sz w:val="22"/>
                <w:szCs w:val="22"/>
              </w:rPr>
              <w:t>Дядьковском</w:t>
            </w:r>
            <w:proofErr w:type="spellEnd"/>
            <w:r w:rsidRPr="00E75A72">
              <w:rPr>
                <w:sz w:val="22"/>
                <w:szCs w:val="22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590A0C" w:rsidP="00DD2CD2">
            <w:pPr>
              <w:jc w:val="center"/>
            </w:pPr>
            <w: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BB149A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72" w:rsidRDefault="00E75A72" w:rsidP="00FA1CC9">
            <w:pPr>
              <w:jc w:val="center"/>
            </w:pPr>
            <w:r>
              <w:t>0,0</w:t>
            </w:r>
          </w:p>
        </w:tc>
      </w:tr>
      <w:tr w:rsidR="00590A0C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Pr="00590A0C" w:rsidRDefault="00590A0C" w:rsidP="00C32F3B">
            <w:pPr>
              <w:rPr>
                <w:sz w:val="20"/>
                <w:szCs w:val="20"/>
              </w:rPr>
            </w:pPr>
            <w:r w:rsidRPr="00590A0C">
              <w:rPr>
                <w:sz w:val="20"/>
                <w:szCs w:val="20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Pr="00E75A72" w:rsidRDefault="00590A0C" w:rsidP="00DD2CD2">
            <w:pPr>
              <w:rPr>
                <w:sz w:val="22"/>
                <w:szCs w:val="22"/>
              </w:rPr>
            </w:pPr>
            <w:r w:rsidRPr="00590A0C">
              <w:rPr>
                <w:sz w:val="22"/>
                <w:szCs w:val="22"/>
              </w:rPr>
              <w:t>Муниципальная программа «Ремонт здания МБУК ДСП КР «</w:t>
            </w:r>
            <w:proofErr w:type="spellStart"/>
            <w:r w:rsidRPr="00590A0C">
              <w:rPr>
                <w:sz w:val="22"/>
                <w:szCs w:val="22"/>
              </w:rPr>
              <w:t>Дядьковский</w:t>
            </w:r>
            <w:proofErr w:type="spellEnd"/>
            <w:r w:rsidRPr="00590A0C">
              <w:rPr>
                <w:sz w:val="22"/>
                <w:szCs w:val="22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DD2CD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BB149A">
            <w:pPr>
              <w:jc w:val="center"/>
            </w:pPr>
            <w:r>
              <w:t>6992,3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BB149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BB149A">
            <w:pPr>
              <w:jc w:val="center"/>
            </w:pPr>
            <w:r>
              <w:t>6266,8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BB149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BB149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FA1CC9">
            <w:pPr>
              <w:jc w:val="center"/>
            </w:pPr>
            <w:r>
              <w:t>0</w:t>
            </w:r>
          </w:p>
        </w:tc>
      </w:tr>
      <w:tr w:rsidR="00590A0C" w:rsidRPr="00C43D93" w:rsidTr="00E75A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Pr="00E75A72" w:rsidRDefault="00590A0C" w:rsidP="00590A0C">
            <w:pPr>
              <w:rPr>
                <w:sz w:val="22"/>
                <w:szCs w:val="22"/>
              </w:rPr>
            </w:pPr>
            <w:r w:rsidRPr="00E75A72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Pr="00E75A72" w:rsidRDefault="00590A0C" w:rsidP="00590A0C">
            <w:pPr>
              <w:jc w:val="both"/>
              <w:rPr>
                <w:sz w:val="22"/>
                <w:szCs w:val="22"/>
              </w:rPr>
            </w:pPr>
            <w:proofErr w:type="spellStart"/>
            <w:r w:rsidRPr="00E75A72">
              <w:rPr>
                <w:sz w:val="22"/>
                <w:szCs w:val="22"/>
              </w:rPr>
              <w:t>Непрограммные</w:t>
            </w:r>
            <w:proofErr w:type="spellEnd"/>
            <w:r w:rsidRPr="00E75A72">
              <w:rPr>
                <w:sz w:val="22"/>
                <w:szCs w:val="22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</w:pPr>
            <w:r>
              <w:t>40100,6</w:t>
            </w:r>
          </w:p>
          <w:p w:rsidR="00590A0C" w:rsidRDefault="00590A0C" w:rsidP="00590A0C">
            <w:pPr>
              <w:jc w:val="center"/>
            </w:pPr>
          </w:p>
          <w:p w:rsidR="00590A0C" w:rsidRPr="001831B3" w:rsidRDefault="00590A0C" w:rsidP="00590A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</w:pPr>
            <w:r>
              <w:t>34312,0</w:t>
            </w:r>
          </w:p>
          <w:p w:rsidR="00590A0C" w:rsidRDefault="00590A0C" w:rsidP="00590A0C">
            <w:pPr>
              <w:jc w:val="center"/>
            </w:pPr>
          </w:p>
          <w:p w:rsidR="00590A0C" w:rsidRPr="001831B3" w:rsidRDefault="00590A0C" w:rsidP="00590A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</w:pPr>
            <w:r>
              <w:t>42345,1</w:t>
            </w:r>
          </w:p>
          <w:p w:rsidR="00590A0C" w:rsidRDefault="00590A0C" w:rsidP="00590A0C">
            <w:pPr>
              <w:jc w:val="center"/>
            </w:pPr>
          </w:p>
          <w:p w:rsidR="00590A0C" w:rsidRPr="001831B3" w:rsidRDefault="00590A0C" w:rsidP="00590A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  <w:rPr>
                <w:bCs/>
              </w:rPr>
            </w:pPr>
            <w:r>
              <w:rPr>
                <w:bCs/>
              </w:rPr>
              <w:t>46983,8</w:t>
            </w:r>
          </w:p>
          <w:p w:rsidR="00590A0C" w:rsidRPr="00016536" w:rsidRDefault="00590A0C" w:rsidP="00590A0C">
            <w:pPr>
              <w:jc w:val="center"/>
              <w:rPr>
                <w:bCs/>
              </w:rPr>
            </w:pPr>
          </w:p>
          <w:p w:rsidR="00590A0C" w:rsidRPr="00016536" w:rsidRDefault="00590A0C" w:rsidP="00590A0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590A0C" w:rsidRDefault="00590A0C" w:rsidP="00590A0C">
            <w:pPr>
              <w:jc w:val="center"/>
              <w:rPr>
                <w:bCs/>
              </w:rPr>
            </w:pPr>
          </w:p>
          <w:p w:rsidR="00590A0C" w:rsidRPr="00016536" w:rsidRDefault="00590A0C" w:rsidP="00590A0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590A0C" w:rsidRDefault="00590A0C" w:rsidP="00590A0C">
            <w:pPr>
              <w:jc w:val="center"/>
              <w:rPr>
                <w:bCs/>
              </w:rPr>
            </w:pPr>
          </w:p>
          <w:p w:rsidR="00590A0C" w:rsidRPr="00016536" w:rsidRDefault="00590A0C" w:rsidP="00590A0C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0C" w:rsidRDefault="00590A0C" w:rsidP="00590A0C">
            <w:pPr>
              <w:jc w:val="center"/>
              <w:rPr>
                <w:bCs/>
              </w:rPr>
            </w:pPr>
            <w:r>
              <w:rPr>
                <w:bCs/>
              </w:rPr>
              <w:t>47631,1</w:t>
            </w:r>
          </w:p>
          <w:p w:rsidR="00590A0C" w:rsidRDefault="00590A0C" w:rsidP="00590A0C">
            <w:pPr>
              <w:jc w:val="center"/>
              <w:rPr>
                <w:bCs/>
              </w:rPr>
            </w:pPr>
          </w:p>
          <w:p w:rsidR="00590A0C" w:rsidRPr="00016536" w:rsidRDefault="00590A0C" w:rsidP="00590A0C">
            <w:pPr>
              <w:jc w:val="center"/>
              <w:rPr>
                <w:bCs/>
              </w:rPr>
            </w:pPr>
          </w:p>
        </w:tc>
      </w:tr>
    </w:tbl>
    <w:p w:rsidR="008149BC" w:rsidRDefault="008149BC" w:rsidP="008149BC">
      <w:pPr>
        <w:jc w:val="right"/>
      </w:pPr>
    </w:p>
    <w:p w:rsidR="008149BC" w:rsidRDefault="008149BC" w:rsidP="008149BC"/>
    <w:p w:rsidR="008149BC" w:rsidRDefault="008149BC" w:rsidP="008149BC"/>
    <w:p w:rsidR="008149BC" w:rsidRDefault="002E7541" w:rsidP="008149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149BC" w:rsidRPr="00881ADE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8149BC" w:rsidRDefault="008149BC" w:rsidP="00590A0C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541">
        <w:rPr>
          <w:sz w:val="28"/>
          <w:szCs w:val="28"/>
        </w:rPr>
        <w:t xml:space="preserve">                  </w:t>
      </w:r>
      <w:r w:rsidR="00590A0C">
        <w:rPr>
          <w:sz w:val="28"/>
          <w:szCs w:val="28"/>
        </w:rPr>
        <w:t xml:space="preserve">Н.П. </w:t>
      </w:r>
      <w:proofErr w:type="spellStart"/>
      <w:r w:rsidR="00590A0C">
        <w:rPr>
          <w:sz w:val="28"/>
          <w:szCs w:val="28"/>
        </w:rPr>
        <w:t>Пегина</w:t>
      </w:r>
      <w:proofErr w:type="spellEnd"/>
      <w: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/>
    <w:p w:rsidR="00BB6700" w:rsidRDefault="00A81AF9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</w:t>
      </w:r>
    </w:p>
    <w:sectPr w:rsidR="00BB6700" w:rsidSect="00F92439">
      <w:pgSz w:w="11907" w:h="16840" w:code="9"/>
      <w:pgMar w:top="284" w:right="567" w:bottom="567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B6700"/>
    <w:rsid w:val="0000355E"/>
    <w:rsid w:val="0001625B"/>
    <w:rsid w:val="00016536"/>
    <w:rsid w:val="000241FF"/>
    <w:rsid w:val="00040C06"/>
    <w:rsid w:val="00086879"/>
    <w:rsid w:val="00092A1D"/>
    <w:rsid w:val="000A45A3"/>
    <w:rsid w:val="000A51CE"/>
    <w:rsid w:val="000B2F21"/>
    <w:rsid w:val="000B6761"/>
    <w:rsid w:val="000C6E0D"/>
    <w:rsid w:val="000D2A10"/>
    <w:rsid w:val="000D4672"/>
    <w:rsid w:val="000D6807"/>
    <w:rsid w:val="001104DE"/>
    <w:rsid w:val="00122026"/>
    <w:rsid w:val="00123BEE"/>
    <w:rsid w:val="00153B0E"/>
    <w:rsid w:val="001543DB"/>
    <w:rsid w:val="00170050"/>
    <w:rsid w:val="00180B0A"/>
    <w:rsid w:val="001831B3"/>
    <w:rsid w:val="00187DBA"/>
    <w:rsid w:val="001915D6"/>
    <w:rsid w:val="0019657C"/>
    <w:rsid w:val="00196B51"/>
    <w:rsid w:val="001A18D1"/>
    <w:rsid w:val="001C0B78"/>
    <w:rsid w:val="001D2DF1"/>
    <w:rsid w:val="001D2E8D"/>
    <w:rsid w:val="001D31B8"/>
    <w:rsid w:val="001D59F6"/>
    <w:rsid w:val="001F4A82"/>
    <w:rsid w:val="002022FB"/>
    <w:rsid w:val="002025AD"/>
    <w:rsid w:val="002074F1"/>
    <w:rsid w:val="00207775"/>
    <w:rsid w:val="00217CDD"/>
    <w:rsid w:val="00241851"/>
    <w:rsid w:val="002462D5"/>
    <w:rsid w:val="00265A1E"/>
    <w:rsid w:val="00273A8E"/>
    <w:rsid w:val="00274826"/>
    <w:rsid w:val="002863C9"/>
    <w:rsid w:val="00287012"/>
    <w:rsid w:val="002870CE"/>
    <w:rsid w:val="002915B4"/>
    <w:rsid w:val="002A0FCD"/>
    <w:rsid w:val="002A2E04"/>
    <w:rsid w:val="002C0A85"/>
    <w:rsid w:val="002C58C8"/>
    <w:rsid w:val="002D1DAE"/>
    <w:rsid w:val="002D5A6C"/>
    <w:rsid w:val="002E0215"/>
    <w:rsid w:val="002E7541"/>
    <w:rsid w:val="003114A3"/>
    <w:rsid w:val="00345644"/>
    <w:rsid w:val="00350415"/>
    <w:rsid w:val="0036378D"/>
    <w:rsid w:val="0036461A"/>
    <w:rsid w:val="003873A8"/>
    <w:rsid w:val="00391290"/>
    <w:rsid w:val="003A3828"/>
    <w:rsid w:val="003B1376"/>
    <w:rsid w:val="003C29BC"/>
    <w:rsid w:val="003D3053"/>
    <w:rsid w:val="003F1DD0"/>
    <w:rsid w:val="00403604"/>
    <w:rsid w:val="0041200C"/>
    <w:rsid w:val="00412B0A"/>
    <w:rsid w:val="00425EEA"/>
    <w:rsid w:val="0043678E"/>
    <w:rsid w:val="00441E40"/>
    <w:rsid w:val="00444369"/>
    <w:rsid w:val="004522B1"/>
    <w:rsid w:val="00466A19"/>
    <w:rsid w:val="0048229A"/>
    <w:rsid w:val="004871FD"/>
    <w:rsid w:val="00490348"/>
    <w:rsid w:val="004A63D7"/>
    <w:rsid w:val="004E371E"/>
    <w:rsid w:val="004F5C11"/>
    <w:rsid w:val="00533345"/>
    <w:rsid w:val="005453E2"/>
    <w:rsid w:val="005674D1"/>
    <w:rsid w:val="00572795"/>
    <w:rsid w:val="00590A0C"/>
    <w:rsid w:val="00590BBA"/>
    <w:rsid w:val="00593550"/>
    <w:rsid w:val="0059647A"/>
    <w:rsid w:val="005A6D05"/>
    <w:rsid w:val="005B4783"/>
    <w:rsid w:val="005D5DDB"/>
    <w:rsid w:val="005E07CA"/>
    <w:rsid w:val="005E7BEC"/>
    <w:rsid w:val="005F574F"/>
    <w:rsid w:val="0060117B"/>
    <w:rsid w:val="006060A5"/>
    <w:rsid w:val="006067FD"/>
    <w:rsid w:val="00614427"/>
    <w:rsid w:val="00637EDF"/>
    <w:rsid w:val="00643FBE"/>
    <w:rsid w:val="00653F62"/>
    <w:rsid w:val="006664FD"/>
    <w:rsid w:val="0068299B"/>
    <w:rsid w:val="006A1AC9"/>
    <w:rsid w:val="006A5536"/>
    <w:rsid w:val="006A7918"/>
    <w:rsid w:val="006C7981"/>
    <w:rsid w:val="006E3BD0"/>
    <w:rsid w:val="006E5137"/>
    <w:rsid w:val="006E7739"/>
    <w:rsid w:val="00700DB9"/>
    <w:rsid w:val="007254AB"/>
    <w:rsid w:val="007265F1"/>
    <w:rsid w:val="00731857"/>
    <w:rsid w:val="00736014"/>
    <w:rsid w:val="00744F3B"/>
    <w:rsid w:val="007A1153"/>
    <w:rsid w:val="007A6BA7"/>
    <w:rsid w:val="007B0E3D"/>
    <w:rsid w:val="007B47BA"/>
    <w:rsid w:val="007F079D"/>
    <w:rsid w:val="007F1A89"/>
    <w:rsid w:val="007F3D71"/>
    <w:rsid w:val="008108DD"/>
    <w:rsid w:val="008149BC"/>
    <w:rsid w:val="00832B52"/>
    <w:rsid w:val="008608A4"/>
    <w:rsid w:val="00867D1F"/>
    <w:rsid w:val="008C63E7"/>
    <w:rsid w:val="008D7F53"/>
    <w:rsid w:val="008E1352"/>
    <w:rsid w:val="008F202C"/>
    <w:rsid w:val="00922B04"/>
    <w:rsid w:val="00960D29"/>
    <w:rsid w:val="009628F5"/>
    <w:rsid w:val="009660D5"/>
    <w:rsid w:val="009731EB"/>
    <w:rsid w:val="009765BA"/>
    <w:rsid w:val="00985A5A"/>
    <w:rsid w:val="009B0B4F"/>
    <w:rsid w:val="009B1F9A"/>
    <w:rsid w:val="009B215B"/>
    <w:rsid w:val="009C245C"/>
    <w:rsid w:val="009D1110"/>
    <w:rsid w:val="009E0418"/>
    <w:rsid w:val="009E088F"/>
    <w:rsid w:val="00A02B16"/>
    <w:rsid w:val="00A0590E"/>
    <w:rsid w:val="00A06AEE"/>
    <w:rsid w:val="00A17B48"/>
    <w:rsid w:val="00A2196D"/>
    <w:rsid w:val="00A551A9"/>
    <w:rsid w:val="00A71CED"/>
    <w:rsid w:val="00A759A3"/>
    <w:rsid w:val="00A80A82"/>
    <w:rsid w:val="00A81AF9"/>
    <w:rsid w:val="00A8278F"/>
    <w:rsid w:val="00A929B1"/>
    <w:rsid w:val="00A9338C"/>
    <w:rsid w:val="00AB2FC2"/>
    <w:rsid w:val="00AC2BF2"/>
    <w:rsid w:val="00AC5D8E"/>
    <w:rsid w:val="00B02FC8"/>
    <w:rsid w:val="00B17F43"/>
    <w:rsid w:val="00B21B74"/>
    <w:rsid w:val="00B22DCF"/>
    <w:rsid w:val="00B244E5"/>
    <w:rsid w:val="00B358BB"/>
    <w:rsid w:val="00B54AE1"/>
    <w:rsid w:val="00B60532"/>
    <w:rsid w:val="00B9668F"/>
    <w:rsid w:val="00BA17FB"/>
    <w:rsid w:val="00BA3A2D"/>
    <w:rsid w:val="00BB149A"/>
    <w:rsid w:val="00BB2255"/>
    <w:rsid w:val="00BB6700"/>
    <w:rsid w:val="00BC3A05"/>
    <w:rsid w:val="00BC3FF5"/>
    <w:rsid w:val="00BD7673"/>
    <w:rsid w:val="00C07307"/>
    <w:rsid w:val="00C22BC8"/>
    <w:rsid w:val="00C26462"/>
    <w:rsid w:val="00C32F3B"/>
    <w:rsid w:val="00C355D0"/>
    <w:rsid w:val="00C35A59"/>
    <w:rsid w:val="00C44578"/>
    <w:rsid w:val="00C45CC5"/>
    <w:rsid w:val="00C53B00"/>
    <w:rsid w:val="00C5408B"/>
    <w:rsid w:val="00C54B9C"/>
    <w:rsid w:val="00C6365A"/>
    <w:rsid w:val="00C84DEB"/>
    <w:rsid w:val="00C90848"/>
    <w:rsid w:val="00CA473A"/>
    <w:rsid w:val="00CA7B90"/>
    <w:rsid w:val="00CB276C"/>
    <w:rsid w:val="00CB3446"/>
    <w:rsid w:val="00CC1CA7"/>
    <w:rsid w:val="00CC1DED"/>
    <w:rsid w:val="00CC4802"/>
    <w:rsid w:val="00CE1996"/>
    <w:rsid w:val="00CE3960"/>
    <w:rsid w:val="00CF2C79"/>
    <w:rsid w:val="00D04923"/>
    <w:rsid w:val="00D14DA6"/>
    <w:rsid w:val="00D22CDA"/>
    <w:rsid w:val="00D234AC"/>
    <w:rsid w:val="00D24165"/>
    <w:rsid w:val="00D24E0C"/>
    <w:rsid w:val="00D47189"/>
    <w:rsid w:val="00D52FB1"/>
    <w:rsid w:val="00D64220"/>
    <w:rsid w:val="00D65AAC"/>
    <w:rsid w:val="00D779E9"/>
    <w:rsid w:val="00D94DFD"/>
    <w:rsid w:val="00DA5EDC"/>
    <w:rsid w:val="00DB39F7"/>
    <w:rsid w:val="00DC0B9E"/>
    <w:rsid w:val="00DD2CD2"/>
    <w:rsid w:val="00DF3D19"/>
    <w:rsid w:val="00E17656"/>
    <w:rsid w:val="00E3106C"/>
    <w:rsid w:val="00E3468D"/>
    <w:rsid w:val="00E349D6"/>
    <w:rsid w:val="00E35E31"/>
    <w:rsid w:val="00E45A57"/>
    <w:rsid w:val="00E618DB"/>
    <w:rsid w:val="00E73FDC"/>
    <w:rsid w:val="00E751C4"/>
    <w:rsid w:val="00E75A72"/>
    <w:rsid w:val="00E84028"/>
    <w:rsid w:val="00E84707"/>
    <w:rsid w:val="00E97F7D"/>
    <w:rsid w:val="00EA026B"/>
    <w:rsid w:val="00EA2C2F"/>
    <w:rsid w:val="00EA2DAF"/>
    <w:rsid w:val="00ED0B01"/>
    <w:rsid w:val="00EE4CD3"/>
    <w:rsid w:val="00F07742"/>
    <w:rsid w:val="00F227A3"/>
    <w:rsid w:val="00F3063F"/>
    <w:rsid w:val="00F4226B"/>
    <w:rsid w:val="00F64F39"/>
    <w:rsid w:val="00F833FA"/>
    <w:rsid w:val="00F873AB"/>
    <w:rsid w:val="00F92439"/>
    <w:rsid w:val="00F92BC2"/>
    <w:rsid w:val="00FA1CC9"/>
    <w:rsid w:val="00FA367A"/>
    <w:rsid w:val="00FA7BF7"/>
    <w:rsid w:val="00FB31CA"/>
    <w:rsid w:val="00FB43F0"/>
    <w:rsid w:val="00FC1E18"/>
    <w:rsid w:val="00FC536D"/>
    <w:rsid w:val="00FD27D3"/>
    <w:rsid w:val="00FD5895"/>
    <w:rsid w:val="00FD5DDB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7005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link w:val="aa"/>
    <w:rsid w:val="0017005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Дятьковская Адм</cp:lastModifiedBy>
  <cp:revision>5</cp:revision>
  <cp:lastPrinted>2025-02-19T05:49:00Z</cp:lastPrinted>
  <dcterms:created xsi:type="dcterms:W3CDTF">2025-02-19T11:38:00Z</dcterms:created>
  <dcterms:modified xsi:type="dcterms:W3CDTF">2025-02-19T15:13:00Z</dcterms:modified>
</cp:coreProperties>
</file>