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FD" w:rsidRDefault="005F73FD" w:rsidP="005F73FD">
      <w:pPr>
        <w:pStyle w:val="Standard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Форма заявки</w:t>
      </w:r>
    </w:p>
    <w:p w:rsidR="005F73FD" w:rsidRDefault="005F73FD" w:rsidP="005F73FD">
      <w:pPr>
        <w:pStyle w:val="Standard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ЗАЯВКА на участие в аукционе по лоту №____</w:t>
      </w:r>
    </w:p>
    <w:p w:rsidR="005F73FD" w:rsidRDefault="00897E87" w:rsidP="005F73FD">
      <w:pPr>
        <w:pStyle w:val="Standard"/>
        <w:autoSpaceDE w:val="0"/>
        <w:jc w:val="both"/>
      </w:pPr>
      <w:r>
        <w:rPr>
          <w:rFonts w:ascii="Times New Roman" w:hAnsi="Times New Roman"/>
          <w:sz w:val="24"/>
          <w:szCs w:val="24"/>
        </w:rPr>
        <w:t>«___» ____________ 2017</w:t>
      </w:r>
      <w:r w:rsidR="005F73FD">
        <w:rPr>
          <w:rFonts w:ascii="Times New Roman" w:hAnsi="Times New Roman"/>
          <w:sz w:val="24"/>
          <w:szCs w:val="24"/>
        </w:rPr>
        <w:t xml:space="preserve"> </w:t>
      </w:r>
      <w:r w:rsidR="005F73FD">
        <w:rPr>
          <w:rFonts w:ascii="Times New Roman CYR" w:hAnsi="Times New Roman CYR" w:cs="Times New Roman CYR"/>
          <w:sz w:val="24"/>
          <w:szCs w:val="24"/>
        </w:rPr>
        <w:t>г.                                   ст.Дядьковская Заявитель____________________________________________________________________, (полное наименование лица, подающего заявку) адрес_________________________________________________________________________ _____________________________________________________________________________, номер телефона________________________ для физических лиц: документ, удостоверяющий личность:____________ серия _________ № ________выдан _________г. _____________________________________________________________________________</w:t>
      </w:r>
    </w:p>
    <w:p w:rsidR="005F73FD" w:rsidRDefault="005F73FD" w:rsidP="005F73FD">
      <w:pPr>
        <w:pStyle w:val="Standard"/>
        <w:autoSpaceDE w:val="0"/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кем выдан) для юридических лиц, индивидуальных предпринимателей: ОГРН/ОГРНИП________________________________________________________________ в лице______________________________________________________________________, (фамилия, имя, отчество, должность) действующего на основании_______________________________________________________, (наименование документа)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ознакомившись с извещением о проведении аукциона, просит допустить к участию в аукционе на право заключения договора аренды земельного участка Лот № ____, расположенного по адресу: _____________________________________________________________________, кадастровый номер 23:12:________________:_______, площадь_________кв.м, </w:t>
      </w:r>
      <w:r>
        <w:rPr>
          <w:rFonts w:ascii="Times New Roman CYR" w:hAnsi="Times New Roman CYR" w:cs="Times New Roman CYR"/>
          <w:sz w:val="24"/>
          <w:szCs w:val="24"/>
        </w:rPr>
        <w:br/>
        <w:t>градостроительные ограничения_________________________________________________,</w:t>
      </w:r>
    </w:p>
    <w:p w:rsidR="005F73FD" w:rsidRDefault="005F73FD" w:rsidP="005F73FD">
      <w:pPr>
        <w:pStyle w:val="Standard"/>
        <w:autoSpaceDE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 разрешенного использования земельного участка _____________________________________________________________________________.</w:t>
      </w:r>
    </w:p>
    <w:p w:rsidR="005F73FD" w:rsidRDefault="005F73FD" w:rsidP="005F73FD">
      <w:pPr>
        <w:pStyle w:val="Standard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Обязуюсь соблюдать порядок проведения аукциона, установленный законодательством Российской Федерации, и выполнить требования, содержащиеся в извещении о его проведении.</w:t>
      </w:r>
    </w:p>
    <w:p w:rsidR="005F73FD" w:rsidRDefault="005F73FD" w:rsidP="005F73FD">
      <w:pPr>
        <w:pStyle w:val="Standard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Полное наименование, юридический  и почтовый адрес, контактный телефон Заявителя, ______________________________________________________________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Банковские реквизиты заявителя для возврата задатка: Наименование банка: _______________________________________________________________________</w:t>
      </w:r>
    </w:p>
    <w:p w:rsidR="005F73FD" w:rsidRDefault="005F73FD" w:rsidP="005F73FD">
      <w:pPr>
        <w:pStyle w:val="Standard"/>
        <w:autoSpaceDE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идентификационный номер заявителя (ИНН), счёт в банке, на который перечисляется сумма возвращаемого задатка)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заявке прилагаются документы на ____ листах в соответствии с описью.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Подпись Заявителя (его полномочного представителя) ___________________  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Отметка о принятии заявки уполномоченным лицом: ___час. ___ мин.</w:t>
      </w:r>
    </w:p>
    <w:p w:rsidR="005F73FD" w:rsidRDefault="00897E87" w:rsidP="005F73FD">
      <w:pPr>
        <w:pStyle w:val="Standard"/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«___» ___________ 2017</w:t>
      </w:r>
      <w:bookmarkStart w:id="0" w:name="_GoBack"/>
      <w:bookmarkEnd w:id="0"/>
      <w:r w:rsidR="005F73FD">
        <w:rPr>
          <w:rFonts w:ascii="Times New Roman" w:hAnsi="Times New Roman"/>
          <w:sz w:val="24"/>
          <w:szCs w:val="24"/>
        </w:rPr>
        <w:t xml:space="preserve"> </w:t>
      </w:r>
      <w:r w:rsidR="005F73FD">
        <w:rPr>
          <w:rFonts w:ascii="Times New Roman CYR" w:hAnsi="Times New Roman CYR" w:cs="Times New Roman CYR"/>
          <w:sz w:val="24"/>
          <w:szCs w:val="24"/>
        </w:rPr>
        <w:t xml:space="preserve">г. за № _____                                      </w:t>
      </w:r>
      <w:r w:rsidR="005F73FD">
        <w:rPr>
          <w:rFonts w:ascii="Times New Roman" w:hAnsi="Times New Roman"/>
          <w:sz w:val="24"/>
          <w:szCs w:val="24"/>
        </w:rPr>
        <w:t xml:space="preserve">«_____» ______________     _____ </w:t>
      </w:r>
      <w:r w:rsidR="005F73FD">
        <w:rPr>
          <w:rFonts w:ascii="Times New Roman CYR" w:hAnsi="Times New Roman CYR" w:cs="Times New Roman CYR"/>
          <w:sz w:val="24"/>
          <w:szCs w:val="24"/>
        </w:rPr>
        <w:t>г.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F73FD" w:rsidRDefault="005F73FD" w:rsidP="005F73FD">
      <w:pPr>
        <w:pStyle w:val="a3"/>
        <w:rPr>
          <w:rFonts w:ascii="Calibri" w:hAnsi="Calibri" w:cs="Times New Roman CYR"/>
        </w:rPr>
      </w:pPr>
      <w:r>
        <w:rPr>
          <w:rFonts w:ascii="Times New Roman CYR" w:hAnsi="Times New Roman CYR" w:cs="Times New Roman CYR"/>
        </w:rPr>
        <w:t>Подпись уполномоченного лица _________</w:t>
      </w:r>
    </w:p>
    <w:p w:rsidR="00EC3865" w:rsidRDefault="00EC3865"/>
    <w:sectPr w:rsidR="00EC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F278C"/>
    <w:multiLevelType w:val="multilevel"/>
    <w:tmpl w:val="BD8C495E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5F73FD"/>
    <w:rsid w:val="00897E87"/>
    <w:rsid w:val="009909CF"/>
    <w:rsid w:val="00E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D2904-49DD-470A-BAF3-9ECA60F5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F73F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numbering" w:customStyle="1" w:styleId="WW8Num1">
    <w:name w:val="WW8Num1"/>
    <w:rsid w:val="005F73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2016-10-06T08:16:00Z</dcterms:created>
  <dcterms:modified xsi:type="dcterms:W3CDTF">2017-02-03T06:03:00Z</dcterms:modified>
</cp:coreProperties>
</file>